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9022E" w14:textId="54BE4E0E" w:rsidR="00B17BDC" w:rsidRPr="002F69E3" w:rsidRDefault="00B17BDC" w:rsidP="00C058E6">
      <w:pPr>
        <w:spacing w:after="0"/>
        <w:jc w:val="center"/>
        <w:rPr>
          <w:rFonts w:ascii="Times New Roman" w:eastAsia="Times New Roman" w:hAnsi="Times New Roman" w:cs="Times New Roman"/>
          <w:sz w:val="28"/>
          <w:szCs w:val="28"/>
          <w:lang w:eastAsia="en-GB"/>
        </w:rPr>
      </w:pPr>
      <w:r w:rsidRPr="002F69E3">
        <w:rPr>
          <w:rFonts w:ascii="Times New Roman" w:hAnsi="Times New Roman"/>
          <w:b/>
          <w:noProof/>
          <w:sz w:val="26"/>
          <w:szCs w:val="26"/>
          <w:lang w:eastAsia="et-EE"/>
        </w:rPr>
        <w:drawing>
          <wp:anchor distT="0" distB="0" distL="114300" distR="114300" simplePos="0" relativeHeight="251658240" behindDoc="0" locked="0" layoutInCell="1" allowOverlap="1" wp14:anchorId="5FA19986" wp14:editId="766E34A3">
            <wp:simplePos x="0" y="0"/>
            <wp:positionH relativeFrom="margin">
              <wp:align>center</wp:align>
            </wp:positionH>
            <wp:positionV relativeFrom="paragraph">
              <wp:posOffset>0</wp:posOffset>
            </wp:positionV>
            <wp:extent cx="1800225" cy="1123950"/>
            <wp:effectExtent l="0" t="0" r="9525" b="0"/>
            <wp:wrapTopAndBottom/>
            <wp:docPr id="1" name="Picture 1" descr="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Vap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854"/>
                    <a:stretch/>
                  </pic:blipFill>
                  <pic:spPr bwMode="auto">
                    <a:xfrm>
                      <a:off x="0" y="0"/>
                      <a:ext cx="1800225" cy="1123950"/>
                    </a:xfrm>
                    <a:prstGeom prst="rect">
                      <a:avLst/>
                    </a:prstGeom>
                    <a:ln>
                      <a:noFill/>
                    </a:ln>
                    <a:extLst>
                      <a:ext uri="{53640926-AAD7-44D8-BBD7-CCE9431645EC}">
                        <a14:shadowObscured xmlns:a14="http://schemas.microsoft.com/office/drawing/2010/main"/>
                      </a:ext>
                    </a:extLst>
                  </pic:spPr>
                </pic:pic>
              </a:graphicData>
            </a:graphic>
          </wp:anchor>
        </w:drawing>
      </w:r>
      <w:r w:rsidRPr="002F69E3">
        <w:rPr>
          <w:rFonts w:ascii="Times New Roman" w:eastAsia="Times New Roman" w:hAnsi="Times New Roman" w:cs="Times New Roman"/>
          <w:sz w:val="28"/>
          <w:szCs w:val="28"/>
          <w:lang w:eastAsia="en-GB"/>
        </w:rPr>
        <w:t>LUUNJA VALLAVALITSUS</w:t>
      </w:r>
    </w:p>
    <w:p w14:paraId="7B354C0A" w14:textId="77777777" w:rsidR="00B17BDC" w:rsidRPr="002F69E3" w:rsidRDefault="00B17BDC" w:rsidP="00113EC4">
      <w:pPr>
        <w:shd w:val="clear" w:color="auto" w:fill="FFFFFF"/>
        <w:spacing w:after="0" w:line="360" w:lineRule="auto"/>
        <w:jc w:val="center"/>
        <w:rPr>
          <w:rFonts w:ascii="Times New Roman" w:eastAsia="Times New Roman" w:hAnsi="Times New Roman" w:cs="Times New Roman"/>
          <w:sz w:val="28"/>
          <w:szCs w:val="28"/>
          <w:lang w:eastAsia="en-GB"/>
        </w:rPr>
      </w:pPr>
      <w:r w:rsidRPr="002F69E3">
        <w:rPr>
          <w:rFonts w:ascii="Times New Roman" w:eastAsia="Times New Roman" w:hAnsi="Times New Roman" w:cs="Times New Roman"/>
          <w:sz w:val="28"/>
          <w:szCs w:val="28"/>
          <w:lang w:eastAsia="en-GB"/>
        </w:rPr>
        <w:t>KORRALDUS</w:t>
      </w:r>
    </w:p>
    <w:p w14:paraId="4651B750" w14:textId="66998625" w:rsidR="002B6D6E" w:rsidRPr="002B6D6E" w:rsidRDefault="002B6D6E" w:rsidP="002B6D6E">
      <w:pPr>
        <w:spacing w:after="200" w:line="276" w:lineRule="auto"/>
        <w:jc w:val="both"/>
        <w:rPr>
          <w:rFonts w:ascii="Times New Roman" w:eastAsia="Calibri" w:hAnsi="Times New Roman" w:cs="Times New Roman"/>
          <w:sz w:val="24"/>
          <w:szCs w:val="24"/>
        </w:rPr>
      </w:pPr>
      <w:r w:rsidRPr="002B6D6E">
        <w:rPr>
          <w:rFonts w:ascii="Times New Roman" w:eastAsia="Calibri" w:hAnsi="Times New Roman" w:cs="Times New Roman"/>
          <w:sz w:val="24"/>
          <w:szCs w:val="24"/>
        </w:rPr>
        <w:t>Luunja</w:t>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r>
      <w:r w:rsidRPr="002B6D6E">
        <w:rPr>
          <w:rFonts w:ascii="Times New Roman" w:eastAsia="Calibri" w:hAnsi="Times New Roman" w:cs="Times New Roman"/>
          <w:sz w:val="24"/>
          <w:szCs w:val="24"/>
        </w:rPr>
        <w:tab/>
        <w:t xml:space="preserve">           . juu</w:t>
      </w:r>
      <w:r w:rsidR="00E25AA6">
        <w:rPr>
          <w:rFonts w:ascii="Times New Roman" w:eastAsia="Calibri" w:hAnsi="Times New Roman" w:cs="Times New Roman"/>
          <w:sz w:val="24"/>
          <w:szCs w:val="24"/>
        </w:rPr>
        <w:t>l</w:t>
      </w:r>
      <w:r w:rsidRPr="002B6D6E">
        <w:rPr>
          <w:rFonts w:ascii="Times New Roman" w:eastAsia="Calibri" w:hAnsi="Times New Roman" w:cs="Times New Roman"/>
          <w:sz w:val="24"/>
          <w:szCs w:val="24"/>
        </w:rPr>
        <w:t xml:space="preserve">i 2020 nr </w:t>
      </w:r>
    </w:p>
    <w:p w14:paraId="47F24A7C" w14:textId="77777777" w:rsidR="002B6D6E" w:rsidRPr="002B6D6E" w:rsidRDefault="002B6D6E" w:rsidP="002B6D6E">
      <w:pPr>
        <w:spacing w:after="0" w:line="276" w:lineRule="auto"/>
        <w:jc w:val="both"/>
        <w:rPr>
          <w:rFonts w:ascii="Times New Roman" w:eastAsia="Calibri" w:hAnsi="Times New Roman" w:cs="Times New Roman"/>
          <w:sz w:val="24"/>
          <w:szCs w:val="24"/>
        </w:rPr>
      </w:pPr>
    </w:p>
    <w:p w14:paraId="35204965"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b/>
          <w:sz w:val="24"/>
          <w:szCs w:val="24"/>
          <w:lang w:eastAsia="en-GB"/>
        </w:rPr>
      </w:pPr>
    </w:p>
    <w:p w14:paraId="1CC7490A"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b/>
          <w:sz w:val="24"/>
          <w:szCs w:val="24"/>
          <w:lang w:val="en-GB" w:eastAsia="en-GB"/>
        </w:rPr>
      </w:pPr>
    </w:p>
    <w:p w14:paraId="24F5E94E"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b/>
          <w:bCs/>
          <w:sz w:val="24"/>
          <w:szCs w:val="24"/>
          <w:lang w:eastAsia="en-GB"/>
        </w:rPr>
      </w:pPr>
      <w:r w:rsidRPr="005510D5">
        <w:rPr>
          <w:rFonts w:ascii="Times New Roman" w:eastAsia="Times New Roman" w:hAnsi="Times New Roman" w:cs="Times New Roman"/>
          <w:b/>
          <w:bCs/>
          <w:sz w:val="24"/>
          <w:szCs w:val="24"/>
          <w:lang w:eastAsia="en-GB"/>
        </w:rPr>
        <w:t xml:space="preserve">Projekteerimistingimuste  andmine </w:t>
      </w:r>
    </w:p>
    <w:p w14:paraId="090419C0"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b/>
          <w:bCs/>
          <w:sz w:val="24"/>
          <w:szCs w:val="24"/>
          <w:lang w:eastAsia="en-GB"/>
        </w:rPr>
      </w:pPr>
      <w:r w:rsidRPr="005510D5">
        <w:rPr>
          <w:rFonts w:ascii="Times New Roman" w:eastAsia="Times New Roman" w:hAnsi="Times New Roman" w:cs="Times New Roman"/>
          <w:b/>
          <w:bCs/>
          <w:sz w:val="24"/>
          <w:szCs w:val="24"/>
          <w:lang w:eastAsia="en-GB"/>
        </w:rPr>
        <w:t>avalikult kasutatava tee ehitusprojekti koostamiseks</w:t>
      </w:r>
    </w:p>
    <w:p w14:paraId="7D5C8801" w14:textId="34C4BB8B" w:rsid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3801AF55" w14:textId="77777777" w:rsid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60249BE8" w14:textId="6218CDDC" w:rsidR="003E33AD" w:rsidRP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r w:rsidRPr="003E33AD">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8</w:t>
      </w:r>
      <w:r w:rsidRPr="003E33AD">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6</w:t>
      </w:r>
      <w:r w:rsidRPr="003E33AD">
        <w:rPr>
          <w:rFonts w:ascii="Times New Roman" w:eastAsia="Times New Roman" w:hAnsi="Times New Roman" w:cs="Times New Roman"/>
          <w:sz w:val="24"/>
          <w:szCs w:val="24"/>
          <w:lang w:eastAsia="en-GB"/>
        </w:rPr>
        <w:t>.2020 esitas</w:t>
      </w:r>
      <w:r w:rsidR="002D676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Real Estate OÜ </w:t>
      </w:r>
      <w:r w:rsidRPr="003E33A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juhataja Reno Kangro</w:t>
      </w:r>
      <w:r w:rsidRPr="003E33AD">
        <w:rPr>
          <w:rFonts w:ascii="Times New Roman" w:eastAsia="Times New Roman" w:hAnsi="Times New Roman" w:cs="Times New Roman"/>
          <w:sz w:val="24"/>
          <w:szCs w:val="24"/>
          <w:lang w:eastAsia="en-GB"/>
        </w:rPr>
        <w:t xml:space="preserve"> projekteerimistingimuste taotluse,  millega taotletakse projekteerimistingimusi    </w:t>
      </w:r>
      <w:r>
        <w:rPr>
          <w:rFonts w:ascii="Times New Roman" w:eastAsia="Times New Roman" w:hAnsi="Times New Roman" w:cs="Times New Roman"/>
          <w:sz w:val="24"/>
          <w:szCs w:val="24"/>
          <w:lang w:eastAsia="en-GB"/>
        </w:rPr>
        <w:t xml:space="preserve">tee rajamiseks </w:t>
      </w:r>
      <w:r w:rsidRPr="003E33A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Vahtamäe tee 7 krundil </w:t>
      </w:r>
      <w:r w:rsidRPr="003E33AD">
        <w:rPr>
          <w:rFonts w:ascii="Times New Roman" w:eastAsia="Times New Roman" w:hAnsi="Times New Roman" w:cs="Times New Roman"/>
          <w:sz w:val="24"/>
          <w:szCs w:val="24"/>
          <w:lang w:eastAsia="en-GB"/>
        </w:rPr>
        <w:t xml:space="preserve"> kinnistul </w:t>
      </w:r>
      <w:r>
        <w:rPr>
          <w:rFonts w:ascii="Times New Roman" w:eastAsia="Times New Roman" w:hAnsi="Times New Roman" w:cs="Times New Roman"/>
          <w:sz w:val="24"/>
          <w:szCs w:val="24"/>
          <w:lang w:eastAsia="en-GB"/>
        </w:rPr>
        <w:t xml:space="preserve">ja </w:t>
      </w:r>
      <w:r w:rsidRPr="003E33AD">
        <w:rPr>
          <w:rFonts w:ascii="Times New Roman" w:eastAsia="Times New Roman" w:hAnsi="Times New Roman" w:cs="Times New Roman"/>
          <w:sz w:val="24"/>
          <w:szCs w:val="24"/>
          <w:lang w:eastAsia="en-GB"/>
        </w:rPr>
        <w:t>sellega seoses krundipiiride muutmiseks. Projekteerimistingimuste taotluses on välja toodud, et</w:t>
      </w:r>
      <w:r>
        <w:rPr>
          <w:rFonts w:ascii="Times New Roman" w:eastAsia="Times New Roman" w:hAnsi="Times New Roman" w:cs="Times New Roman"/>
          <w:sz w:val="24"/>
          <w:szCs w:val="24"/>
          <w:lang w:eastAsia="en-GB"/>
        </w:rPr>
        <w:t xml:space="preserve"> eesmärk </w:t>
      </w:r>
      <w:r w:rsidRPr="003E33A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tagada teega Nurme tee 8a kinn</w:t>
      </w:r>
      <w:r w:rsidR="005D0B0B">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stule</w:t>
      </w:r>
      <w:r w:rsidRPr="003E33AD">
        <w:rPr>
          <w:rFonts w:ascii="Times New Roman" w:eastAsia="Times New Roman" w:hAnsi="Times New Roman" w:cs="Times New Roman"/>
          <w:sz w:val="24"/>
          <w:szCs w:val="24"/>
          <w:lang w:eastAsia="en-GB"/>
        </w:rPr>
        <w:t xml:space="preserve"> </w:t>
      </w:r>
      <w:r w:rsidR="005D0B0B">
        <w:rPr>
          <w:rFonts w:ascii="Times New Roman" w:eastAsia="Times New Roman" w:hAnsi="Times New Roman" w:cs="Times New Roman"/>
          <w:sz w:val="24"/>
          <w:szCs w:val="24"/>
          <w:lang w:eastAsia="en-GB"/>
        </w:rPr>
        <w:t>nõuetekohane</w:t>
      </w:r>
      <w:r w:rsidRPr="003E33AD">
        <w:rPr>
          <w:rFonts w:ascii="Times New Roman" w:eastAsia="Times New Roman" w:hAnsi="Times New Roman" w:cs="Times New Roman"/>
          <w:sz w:val="24"/>
          <w:szCs w:val="24"/>
          <w:lang w:eastAsia="en-GB"/>
        </w:rPr>
        <w:t xml:space="preserve"> juurdepääs.</w:t>
      </w:r>
      <w:r w:rsidR="006F5096">
        <w:rPr>
          <w:rFonts w:ascii="Times New Roman" w:eastAsia="Times New Roman" w:hAnsi="Times New Roman" w:cs="Times New Roman"/>
          <w:sz w:val="24"/>
          <w:szCs w:val="24"/>
          <w:lang w:eastAsia="en-GB"/>
        </w:rPr>
        <w:t xml:space="preserve"> Nurme tee 8a omanik plaanib kinnistule väikeelamuid.</w:t>
      </w:r>
      <w:r w:rsidRPr="003E33A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Tulevikus</w:t>
      </w:r>
      <w:r w:rsidR="00E25AA6">
        <w:rPr>
          <w:rFonts w:ascii="Times New Roman" w:eastAsia="Times New Roman" w:hAnsi="Times New Roman" w:cs="Times New Roman"/>
          <w:sz w:val="24"/>
          <w:szCs w:val="24"/>
          <w:lang w:eastAsia="en-GB"/>
        </w:rPr>
        <w:t xml:space="preserve"> on </w:t>
      </w:r>
      <w:r>
        <w:rPr>
          <w:rFonts w:ascii="Times New Roman" w:eastAsia="Times New Roman" w:hAnsi="Times New Roman" w:cs="Times New Roman"/>
          <w:sz w:val="24"/>
          <w:szCs w:val="24"/>
          <w:lang w:eastAsia="en-GB"/>
        </w:rPr>
        <w:t xml:space="preserve"> võimalus </w:t>
      </w:r>
      <w:r w:rsidRPr="003E33AD">
        <w:rPr>
          <w:rFonts w:ascii="Times New Roman" w:eastAsia="Times New Roman" w:hAnsi="Times New Roman" w:cs="Times New Roman"/>
          <w:sz w:val="24"/>
          <w:szCs w:val="24"/>
          <w:lang w:eastAsia="en-GB"/>
        </w:rPr>
        <w:t>läbi Nurme tee 8a kinnistu</w:t>
      </w:r>
      <w:r w:rsidR="00E25AA6">
        <w:rPr>
          <w:rFonts w:ascii="Times New Roman" w:eastAsia="Times New Roman" w:hAnsi="Times New Roman" w:cs="Times New Roman"/>
          <w:sz w:val="24"/>
          <w:szCs w:val="24"/>
          <w:lang w:eastAsia="en-GB"/>
        </w:rPr>
        <w:t>le rajada tee väljapääsuga</w:t>
      </w:r>
      <w:r>
        <w:rPr>
          <w:rFonts w:ascii="Times New Roman" w:eastAsia="Times New Roman" w:hAnsi="Times New Roman" w:cs="Times New Roman"/>
          <w:sz w:val="24"/>
          <w:szCs w:val="24"/>
          <w:lang w:eastAsia="en-GB"/>
        </w:rPr>
        <w:t xml:space="preserve"> </w:t>
      </w:r>
      <w:r w:rsidRPr="003E33AD">
        <w:rPr>
          <w:rFonts w:ascii="Times New Roman" w:eastAsia="Times New Roman" w:hAnsi="Times New Roman" w:cs="Times New Roman"/>
          <w:sz w:val="24"/>
          <w:szCs w:val="24"/>
          <w:lang w:eastAsia="en-GB"/>
        </w:rPr>
        <w:t xml:space="preserve"> Nurme teele ja </w:t>
      </w:r>
      <w:r w:rsidR="006F5096">
        <w:rPr>
          <w:rFonts w:ascii="Times New Roman" w:eastAsia="Times New Roman" w:hAnsi="Times New Roman" w:cs="Times New Roman"/>
          <w:sz w:val="24"/>
          <w:szCs w:val="24"/>
          <w:lang w:eastAsia="en-GB"/>
        </w:rPr>
        <w:t xml:space="preserve">piirkonna elamuala  </w:t>
      </w:r>
      <w:r w:rsidRPr="003E33AD">
        <w:rPr>
          <w:rFonts w:ascii="Times New Roman" w:eastAsia="Times New Roman" w:hAnsi="Times New Roman" w:cs="Times New Roman"/>
          <w:sz w:val="24"/>
          <w:szCs w:val="24"/>
          <w:lang w:eastAsia="en-GB"/>
        </w:rPr>
        <w:t>teedevõrk ringistada.</w:t>
      </w:r>
    </w:p>
    <w:p w14:paraId="6073D852" w14:textId="77777777" w:rsidR="006F5096" w:rsidRDefault="006F5096"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49CF42C1" w14:textId="3A4E3699" w:rsidR="005D0B0B" w:rsidRDefault="005D0B0B" w:rsidP="003E33AD">
      <w:p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Samas tekib võimalus </w:t>
      </w:r>
      <w:r w:rsidR="003E33AD" w:rsidRPr="003E33A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w:t>
      </w:r>
      <w:r w:rsidR="003E33AD" w:rsidRPr="003E33AD">
        <w:rPr>
          <w:rFonts w:ascii="Times New Roman" w:eastAsia="Times New Roman" w:hAnsi="Times New Roman" w:cs="Times New Roman"/>
          <w:sz w:val="24"/>
          <w:szCs w:val="24"/>
          <w:lang w:eastAsia="en-GB"/>
        </w:rPr>
        <w:t>ingistada Vahtramäe</w:t>
      </w:r>
      <w:r>
        <w:rPr>
          <w:rFonts w:ascii="Times New Roman" w:eastAsia="Times New Roman" w:hAnsi="Times New Roman" w:cs="Times New Roman"/>
          <w:sz w:val="24"/>
          <w:szCs w:val="24"/>
          <w:lang w:eastAsia="en-GB"/>
        </w:rPr>
        <w:t xml:space="preserve"> tee </w:t>
      </w:r>
      <w:r w:rsidR="003E33AD" w:rsidRPr="003E33AD">
        <w:rPr>
          <w:rFonts w:ascii="Times New Roman" w:eastAsia="Times New Roman" w:hAnsi="Times New Roman" w:cs="Times New Roman"/>
          <w:sz w:val="24"/>
          <w:szCs w:val="24"/>
          <w:lang w:eastAsia="en-GB"/>
        </w:rPr>
        <w:t xml:space="preserve"> ja Aasavälja tee veetorustik tulevikus Nurme tee veetorustikuga</w:t>
      </w:r>
      <w:r>
        <w:rPr>
          <w:rFonts w:ascii="Times New Roman" w:eastAsia="Times New Roman" w:hAnsi="Times New Roman" w:cs="Times New Roman"/>
          <w:sz w:val="24"/>
          <w:szCs w:val="24"/>
          <w:lang w:eastAsia="en-GB"/>
        </w:rPr>
        <w:t>,</w:t>
      </w:r>
      <w:r w:rsidR="006F5096">
        <w:rPr>
          <w:rFonts w:ascii="Times New Roman" w:eastAsia="Times New Roman" w:hAnsi="Times New Roman" w:cs="Times New Roman"/>
          <w:sz w:val="24"/>
          <w:szCs w:val="24"/>
          <w:lang w:eastAsia="en-GB"/>
        </w:rPr>
        <w:t xml:space="preserve"> rajades torustiku teemaalale, </w:t>
      </w:r>
      <w:r>
        <w:rPr>
          <w:rFonts w:ascii="Times New Roman" w:eastAsia="Times New Roman" w:hAnsi="Times New Roman" w:cs="Times New Roman"/>
          <w:sz w:val="24"/>
          <w:szCs w:val="24"/>
          <w:lang w:eastAsia="en-GB"/>
        </w:rPr>
        <w:t xml:space="preserve"> tagades tarbevee nõuetekohase kvaliteedi. </w:t>
      </w:r>
    </w:p>
    <w:p w14:paraId="63EA65EC" w14:textId="5EBEB5B8" w:rsidR="003E33AD" w:rsidRP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r w:rsidRPr="003E33AD">
        <w:rPr>
          <w:rFonts w:ascii="Times New Roman" w:eastAsia="Times New Roman" w:hAnsi="Times New Roman" w:cs="Times New Roman"/>
          <w:sz w:val="24"/>
          <w:szCs w:val="24"/>
          <w:lang w:eastAsia="en-GB"/>
        </w:rPr>
        <w:t xml:space="preserve">Tee maa-ala laiuseks soovitakse </w:t>
      </w:r>
      <w:r>
        <w:rPr>
          <w:rFonts w:ascii="Times New Roman" w:eastAsia="Times New Roman" w:hAnsi="Times New Roman" w:cs="Times New Roman"/>
          <w:sz w:val="24"/>
          <w:szCs w:val="24"/>
          <w:lang w:eastAsia="en-GB"/>
        </w:rPr>
        <w:t>8</w:t>
      </w:r>
      <w:r w:rsidRPr="003E33AD">
        <w:rPr>
          <w:rFonts w:ascii="Times New Roman" w:eastAsia="Times New Roman" w:hAnsi="Times New Roman" w:cs="Times New Roman"/>
          <w:sz w:val="24"/>
          <w:szCs w:val="24"/>
          <w:lang w:eastAsia="en-GB"/>
        </w:rPr>
        <w:t xml:space="preserve"> m</w:t>
      </w:r>
      <w:r w:rsidR="005D0B0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5D0B0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sama laiusega kui Vahtramäe tee, millelt  projekteeritav tee ka lähtub</w:t>
      </w:r>
      <w:r w:rsidR="005D0B0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3254EAD3" w14:textId="77777777" w:rsidR="003E33AD" w:rsidRP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5E93904F" w14:textId="6591553C" w:rsidR="003E33AD" w:rsidRDefault="00842481" w:rsidP="003E33AD">
      <w:pPr>
        <w:shd w:val="clear" w:color="auto" w:fill="FFFFFF"/>
        <w:spacing w:after="0" w:line="276" w:lineRule="auto"/>
        <w:jc w:val="both"/>
        <w:rPr>
          <w:rFonts w:ascii="Times New Roman" w:eastAsia="Times New Roman" w:hAnsi="Times New Roman" w:cs="Times New Roman"/>
          <w:sz w:val="24"/>
          <w:szCs w:val="24"/>
          <w:lang w:eastAsia="en-GB"/>
        </w:rPr>
      </w:pPr>
      <w:r w:rsidRPr="00842481">
        <w:rPr>
          <w:rFonts w:ascii="Times New Roman" w:eastAsia="Times New Roman" w:hAnsi="Times New Roman" w:cs="Times New Roman"/>
          <w:sz w:val="24"/>
          <w:szCs w:val="24"/>
          <w:lang w:eastAsia="en-GB"/>
        </w:rPr>
        <w:t>Nimetatud alal kehtib Luunja vallavolikogu  23.09.2004. a otsusega nr 11-5 kehtestatud  Vahtramäe kinnistu detailplaneering. Planeering näeb piirkonnas ette väikeelamute ehitamist.</w:t>
      </w:r>
    </w:p>
    <w:p w14:paraId="137FCDD8" w14:textId="0705746C" w:rsidR="006F5096" w:rsidRPr="003E33AD" w:rsidRDefault="006F5096" w:rsidP="003E33AD">
      <w:p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Nurme tee 8a on algatatud</w:t>
      </w:r>
      <w:r w:rsidR="0056480F">
        <w:rPr>
          <w:rFonts w:ascii="Times New Roman" w:eastAsia="Times New Roman" w:hAnsi="Times New Roman" w:cs="Times New Roman"/>
          <w:sz w:val="24"/>
          <w:szCs w:val="24"/>
          <w:lang w:eastAsia="en-GB"/>
        </w:rPr>
        <w:t xml:space="preserve"> 2006 a </w:t>
      </w:r>
      <w:r>
        <w:rPr>
          <w:rFonts w:ascii="Times New Roman" w:eastAsia="Times New Roman" w:hAnsi="Times New Roman" w:cs="Times New Roman"/>
          <w:sz w:val="24"/>
          <w:szCs w:val="24"/>
          <w:lang w:eastAsia="en-GB"/>
        </w:rPr>
        <w:t xml:space="preserve"> väikekeelamute detailplaneering.</w:t>
      </w:r>
      <w:r w:rsidR="0056480F">
        <w:rPr>
          <w:rFonts w:ascii="Times New Roman" w:eastAsia="Times New Roman" w:hAnsi="Times New Roman" w:cs="Times New Roman"/>
          <w:sz w:val="24"/>
          <w:szCs w:val="24"/>
          <w:lang w:eastAsia="en-GB"/>
        </w:rPr>
        <w:t xml:space="preserve"> Tänaseks on planeeringu lähteülesanne aegunud, kuid omaniku soov väikeelamute planeerimiseks jätkuvalt olemas.</w:t>
      </w:r>
    </w:p>
    <w:p w14:paraId="02210EA6" w14:textId="77777777" w:rsidR="00842481" w:rsidRDefault="00842481"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0E580D14" w14:textId="2AD5D5C9" w:rsidR="00842481" w:rsidRDefault="00842481" w:rsidP="00842481">
      <w:pPr>
        <w:shd w:val="clear" w:color="auto" w:fill="FFFFFF"/>
        <w:spacing w:after="0" w:line="276" w:lineRule="auto"/>
        <w:jc w:val="both"/>
        <w:rPr>
          <w:rFonts w:ascii="Times New Roman" w:eastAsia="Times New Roman" w:hAnsi="Times New Roman" w:cs="Times New Roman"/>
          <w:sz w:val="24"/>
          <w:szCs w:val="24"/>
          <w:lang w:eastAsia="en-GB"/>
        </w:rPr>
      </w:pPr>
      <w:r w:rsidRPr="00842481">
        <w:rPr>
          <w:rFonts w:ascii="Times New Roman" w:eastAsia="Times New Roman" w:hAnsi="Times New Roman" w:cs="Times New Roman"/>
          <w:sz w:val="24"/>
          <w:szCs w:val="24"/>
          <w:lang w:eastAsia="en-GB"/>
        </w:rPr>
        <w:t>Detailplaneeringu olemasolu korral võib pädev asutus põhjendatud juhul anda ehitusloakohustusliku hoone või olulise rajatise ehitusprojekti koostamiseks projekteerimistingimusi, kui</w:t>
      </w:r>
      <w:r>
        <w:rPr>
          <w:rFonts w:ascii="Times New Roman" w:eastAsia="Times New Roman" w:hAnsi="Times New Roman" w:cs="Times New Roman"/>
          <w:sz w:val="24"/>
          <w:szCs w:val="24"/>
          <w:lang w:eastAsia="en-GB"/>
        </w:rPr>
        <w:t xml:space="preserve"> </w:t>
      </w:r>
      <w:r w:rsidRPr="00842481">
        <w:rPr>
          <w:rFonts w:ascii="Times New Roman" w:eastAsia="Times New Roman" w:hAnsi="Times New Roman" w:cs="Times New Roman"/>
          <w:sz w:val="24"/>
          <w:szCs w:val="24"/>
          <w:lang w:eastAsia="en-GB"/>
        </w:rPr>
        <w:t>detailplaneeringu kehtestamisest on möödas üle viie aasta</w:t>
      </w:r>
      <w:r w:rsidR="003F6EED">
        <w:rPr>
          <w:rFonts w:ascii="Times New Roman" w:eastAsia="Times New Roman" w:hAnsi="Times New Roman" w:cs="Times New Roman"/>
          <w:sz w:val="24"/>
          <w:szCs w:val="24"/>
          <w:lang w:eastAsia="en-GB"/>
        </w:rPr>
        <w:t>.</w:t>
      </w:r>
    </w:p>
    <w:p w14:paraId="68148E04" w14:textId="77777777" w:rsidR="00842481" w:rsidRDefault="00842481"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3F95DE8A" w14:textId="77777777" w:rsidR="00842481"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r w:rsidRPr="003E33AD">
        <w:rPr>
          <w:rFonts w:ascii="Times New Roman" w:eastAsia="Times New Roman" w:hAnsi="Times New Roman" w:cs="Times New Roman"/>
          <w:sz w:val="24"/>
          <w:szCs w:val="24"/>
          <w:lang w:eastAsia="en-GB"/>
        </w:rPr>
        <w:t>Ehitusseadustiku § 27 lg 4 p 8  kohaselt võib  kohaliku omavalitsuse üksus  lubada detailplaneeringu koostamise kohustuse korral detailplaneeringut koostamata täpsustada planeeringuala hoonestuslaadi, sealhulgas krundijaotust, kui see on seotud ehitusliku kompleksi ehitamisega, tingimusel et ei muutu planeeringualale esialgselt antud ehitusõigus.</w:t>
      </w:r>
      <w:r w:rsidR="00842481" w:rsidRPr="00842481">
        <w:rPr>
          <w:rFonts w:ascii="Times New Roman" w:eastAsia="Times New Roman" w:hAnsi="Times New Roman" w:cs="Times New Roman"/>
          <w:sz w:val="24"/>
          <w:szCs w:val="24"/>
          <w:lang w:eastAsia="en-GB"/>
        </w:rPr>
        <w:t xml:space="preserve"> </w:t>
      </w:r>
    </w:p>
    <w:p w14:paraId="5E140123" w14:textId="4E3E0C26" w:rsidR="003E33AD" w:rsidRPr="003E33AD" w:rsidRDefault="00842481" w:rsidP="003E33AD">
      <w:p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Samas ka täpsustada </w:t>
      </w:r>
      <w:r w:rsidRPr="003E33AD">
        <w:rPr>
          <w:rFonts w:ascii="Times New Roman" w:eastAsia="Times New Roman" w:hAnsi="Times New Roman" w:cs="Times New Roman"/>
          <w:sz w:val="24"/>
          <w:szCs w:val="24"/>
          <w:lang w:eastAsia="en-GB"/>
        </w:rPr>
        <w:t xml:space="preserve">Ehitusseadustiku § 27 lg 4 p </w:t>
      </w:r>
      <w:r>
        <w:rPr>
          <w:rFonts w:ascii="Times New Roman" w:eastAsia="Times New Roman" w:hAnsi="Times New Roman" w:cs="Times New Roman"/>
          <w:sz w:val="24"/>
          <w:szCs w:val="24"/>
          <w:lang w:eastAsia="en-GB"/>
        </w:rPr>
        <w:t xml:space="preserve">4  kohaselt </w:t>
      </w:r>
      <w:r w:rsidR="003F6EED">
        <w:rPr>
          <w:rFonts w:ascii="Times New Roman" w:eastAsia="Times New Roman" w:hAnsi="Times New Roman" w:cs="Times New Roman"/>
          <w:sz w:val="24"/>
          <w:szCs w:val="24"/>
          <w:lang w:eastAsia="en-GB"/>
        </w:rPr>
        <w:t xml:space="preserve">planeeringu </w:t>
      </w:r>
      <w:r w:rsidRPr="00842481">
        <w:rPr>
          <w:rFonts w:ascii="Times New Roman" w:eastAsia="Times New Roman" w:hAnsi="Times New Roman" w:cs="Times New Roman"/>
          <w:sz w:val="24"/>
          <w:szCs w:val="24"/>
          <w:lang w:eastAsia="en-GB"/>
        </w:rPr>
        <w:t>haljastuse, heakorra või liikluskorralduse põhimõtteid;</w:t>
      </w:r>
      <w:r w:rsidRPr="003E33AD">
        <w:rPr>
          <w:rFonts w:ascii="Times New Roman" w:eastAsia="Times New Roman" w:hAnsi="Times New Roman" w:cs="Times New Roman"/>
          <w:sz w:val="24"/>
          <w:szCs w:val="24"/>
          <w:lang w:eastAsia="en-GB"/>
        </w:rPr>
        <w:t xml:space="preserve">  </w:t>
      </w:r>
    </w:p>
    <w:p w14:paraId="407C7EC5" w14:textId="77777777" w:rsidR="003E33AD" w:rsidRP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03182A5B" w14:textId="66F8A091" w:rsidR="003E33AD" w:rsidRP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r w:rsidRPr="003E33AD">
        <w:rPr>
          <w:rFonts w:ascii="Times New Roman" w:eastAsia="Times New Roman" w:hAnsi="Times New Roman" w:cs="Times New Roman"/>
          <w:sz w:val="24"/>
          <w:szCs w:val="24"/>
          <w:lang w:eastAsia="en-GB"/>
        </w:rPr>
        <w:t xml:space="preserve">Luunja vallavalitsus on seisukohal, et </w:t>
      </w:r>
      <w:r w:rsidR="00842481">
        <w:rPr>
          <w:rFonts w:ascii="Times New Roman" w:eastAsia="Times New Roman" w:hAnsi="Times New Roman" w:cs="Times New Roman"/>
          <w:sz w:val="24"/>
          <w:szCs w:val="24"/>
          <w:lang w:eastAsia="en-GB"/>
        </w:rPr>
        <w:t>tee Vahtramäe tee 7</w:t>
      </w:r>
      <w:r w:rsidRPr="003E33AD">
        <w:rPr>
          <w:rFonts w:ascii="Times New Roman" w:eastAsia="Times New Roman" w:hAnsi="Times New Roman" w:cs="Times New Roman"/>
          <w:sz w:val="24"/>
          <w:szCs w:val="24"/>
          <w:lang w:eastAsia="en-GB"/>
        </w:rPr>
        <w:t xml:space="preserve">   ja sellega seotud krundijaotuse muutmine sobitub mahuliselt ja otstarbelt piirkonna väljakujunenud keskkonda, arvestades </w:t>
      </w:r>
      <w:r w:rsidRPr="003E33AD">
        <w:rPr>
          <w:rFonts w:ascii="Times New Roman" w:eastAsia="Times New Roman" w:hAnsi="Times New Roman" w:cs="Times New Roman"/>
          <w:sz w:val="24"/>
          <w:szCs w:val="24"/>
          <w:lang w:eastAsia="en-GB"/>
        </w:rPr>
        <w:lastRenderedPageBreak/>
        <w:t xml:space="preserve">sealhulgas piirkonna hoonestuslaadi  ja ei  põhjusta detailplaneeringu olemuslikku muutmist ning ei lähe vastuollu piirinaabrite õiguste ega avaliku huviga ning nõustub  projekteerimistingimuste väljastamisega  </w:t>
      </w:r>
      <w:r w:rsidR="006F5096">
        <w:rPr>
          <w:rFonts w:ascii="Times New Roman" w:eastAsia="Times New Roman" w:hAnsi="Times New Roman" w:cs="Times New Roman"/>
          <w:sz w:val="24"/>
          <w:szCs w:val="24"/>
          <w:lang w:eastAsia="en-GB"/>
        </w:rPr>
        <w:t>teeprojekti koostamiseks</w:t>
      </w:r>
      <w:r w:rsidRPr="003E33AD">
        <w:rPr>
          <w:rFonts w:ascii="Times New Roman" w:eastAsia="Times New Roman" w:hAnsi="Times New Roman" w:cs="Times New Roman"/>
          <w:sz w:val="24"/>
          <w:szCs w:val="24"/>
          <w:lang w:eastAsia="en-GB"/>
        </w:rPr>
        <w:t xml:space="preserve"> </w:t>
      </w:r>
      <w:r w:rsidR="006F5096">
        <w:rPr>
          <w:rFonts w:ascii="Times New Roman" w:eastAsia="Times New Roman" w:hAnsi="Times New Roman" w:cs="Times New Roman"/>
          <w:sz w:val="24"/>
          <w:szCs w:val="24"/>
          <w:lang w:eastAsia="en-GB"/>
        </w:rPr>
        <w:t>vahtramäe tee 7</w:t>
      </w:r>
      <w:r w:rsidRPr="003E33AD">
        <w:rPr>
          <w:rFonts w:ascii="Times New Roman" w:eastAsia="Times New Roman" w:hAnsi="Times New Roman" w:cs="Times New Roman"/>
          <w:sz w:val="24"/>
          <w:szCs w:val="24"/>
          <w:lang w:eastAsia="en-GB"/>
        </w:rPr>
        <w:t xml:space="preserve"> </w:t>
      </w:r>
      <w:r w:rsidR="006F5096">
        <w:rPr>
          <w:rFonts w:ascii="Times New Roman" w:eastAsia="Times New Roman" w:hAnsi="Times New Roman" w:cs="Times New Roman"/>
          <w:sz w:val="24"/>
          <w:szCs w:val="24"/>
          <w:lang w:eastAsia="en-GB"/>
        </w:rPr>
        <w:t>krundile.</w:t>
      </w:r>
    </w:p>
    <w:p w14:paraId="511D8FEB" w14:textId="77777777" w:rsidR="003E33AD" w:rsidRPr="003E33AD"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p>
    <w:p w14:paraId="7A5B8CC6" w14:textId="76270050" w:rsidR="003E33AD" w:rsidRPr="005510D5" w:rsidRDefault="003E33AD" w:rsidP="003E33AD">
      <w:pPr>
        <w:shd w:val="clear" w:color="auto" w:fill="FFFFFF"/>
        <w:spacing w:after="0" w:line="276" w:lineRule="auto"/>
        <w:jc w:val="both"/>
        <w:rPr>
          <w:rFonts w:ascii="Times New Roman" w:eastAsia="Times New Roman" w:hAnsi="Times New Roman" w:cs="Times New Roman"/>
          <w:sz w:val="24"/>
          <w:szCs w:val="24"/>
          <w:lang w:eastAsia="en-GB"/>
        </w:rPr>
      </w:pPr>
      <w:r w:rsidRPr="003E33AD">
        <w:rPr>
          <w:rFonts w:ascii="Times New Roman" w:eastAsia="Times New Roman" w:hAnsi="Times New Roman" w:cs="Times New Roman"/>
          <w:sz w:val="24"/>
          <w:szCs w:val="24"/>
          <w:lang w:eastAsia="en-GB"/>
        </w:rPr>
        <w:t>Ehitusseadustiku § 31 kohaselt tuleb omavalitsusel detailplaneeringu olemasolul korraldada projekteerimistingimuste andmine avatud menetlusena.</w:t>
      </w:r>
    </w:p>
    <w:p w14:paraId="61DA8379"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782C31C5" w14:textId="0ED4EBFA" w:rsid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Võttes aluseks </w:t>
      </w:r>
      <w:r w:rsidRPr="005510D5">
        <w:rPr>
          <w:rFonts w:ascii="Times New Roman" w:eastAsia="Times New Roman" w:hAnsi="Times New Roman" w:cs="Times New Roman"/>
          <w:sz w:val="24"/>
          <w:szCs w:val="24"/>
          <w:lang w:eastAsia="en-GB"/>
        </w:rPr>
        <w:t xml:space="preserve"> haldusmenetluse seaduse  64 lõike 1 ja 2 ning § 68 lõike 2, ehitusseadustiku</w:t>
      </w:r>
      <w:r w:rsidR="006C2B03">
        <w:rPr>
          <w:rFonts w:ascii="Times New Roman" w:eastAsia="Times New Roman" w:hAnsi="Times New Roman" w:cs="Times New Roman"/>
          <w:sz w:val="24"/>
          <w:szCs w:val="24"/>
          <w:lang w:eastAsia="en-GB"/>
        </w:rPr>
        <w:t xml:space="preserve"> </w:t>
      </w:r>
      <w:r w:rsidR="006C2B03" w:rsidRPr="003E33AD">
        <w:rPr>
          <w:rFonts w:ascii="Times New Roman" w:eastAsia="Times New Roman" w:hAnsi="Times New Roman" w:cs="Times New Roman"/>
          <w:sz w:val="24"/>
          <w:szCs w:val="24"/>
          <w:lang w:eastAsia="en-GB"/>
        </w:rPr>
        <w:t xml:space="preserve">§ 27 lg 4 p </w:t>
      </w:r>
      <w:r w:rsidR="006C2B03">
        <w:rPr>
          <w:rFonts w:ascii="Times New Roman" w:eastAsia="Times New Roman" w:hAnsi="Times New Roman" w:cs="Times New Roman"/>
          <w:sz w:val="24"/>
          <w:szCs w:val="24"/>
          <w:lang w:eastAsia="en-GB"/>
        </w:rPr>
        <w:t xml:space="preserve">4 , </w:t>
      </w:r>
      <w:r w:rsidRPr="005510D5">
        <w:rPr>
          <w:rFonts w:ascii="Times New Roman" w:eastAsia="Times New Roman" w:hAnsi="Times New Roman" w:cs="Times New Roman"/>
          <w:sz w:val="24"/>
          <w:szCs w:val="24"/>
          <w:lang w:eastAsia="en-GB"/>
        </w:rPr>
        <w:t xml:space="preserve"> </w:t>
      </w:r>
      <w:r w:rsidR="006C2B03" w:rsidRPr="003E33AD">
        <w:rPr>
          <w:rFonts w:ascii="Times New Roman" w:eastAsia="Times New Roman" w:hAnsi="Times New Roman" w:cs="Times New Roman"/>
          <w:sz w:val="24"/>
          <w:szCs w:val="24"/>
          <w:lang w:eastAsia="en-GB"/>
        </w:rPr>
        <w:t>§ 27 lg 4 p 8</w:t>
      </w:r>
      <w:r w:rsidR="006C2B03">
        <w:rPr>
          <w:rFonts w:ascii="Times New Roman" w:eastAsia="Times New Roman" w:hAnsi="Times New Roman" w:cs="Times New Roman"/>
          <w:sz w:val="24"/>
          <w:szCs w:val="24"/>
          <w:lang w:eastAsia="en-GB"/>
        </w:rPr>
        <w:t xml:space="preserve">, </w:t>
      </w:r>
      <w:r w:rsidR="006C2B03" w:rsidRPr="003E33AD">
        <w:rPr>
          <w:rFonts w:ascii="Times New Roman" w:eastAsia="Times New Roman" w:hAnsi="Times New Roman" w:cs="Times New Roman"/>
          <w:sz w:val="24"/>
          <w:szCs w:val="24"/>
          <w:lang w:eastAsia="en-GB"/>
        </w:rPr>
        <w:t xml:space="preserve"> </w:t>
      </w:r>
      <w:r w:rsidR="006C2B03" w:rsidRPr="005510D5">
        <w:rPr>
          <w:rFonts w:ascii="Times New Roman" w:eastAsia="Times New Roman" w:hAnsi="Times New Roman" w:cs="Times New Roman"/>
          <w:sz w:val="24"/>
          <w:szCs w:val="24"/>
          <w:lang w:eastAsia="en-GB"/>
        </w:rPr>
        <w:t xml:space="preserve">§ </w:t>
      </w:r>
      <w:r w:rsidR="006C2B03" w:rsidRPr="003E33AD">
        <w:rPr>
          <w:rFonts w:ascii="Times New Roman" w:eastAsia="Times New Roman" w:hAnsi="Times New Roman" w:cs="Times New Roman"/>
          <w:sz w:val="24"/>
          <w:szCs w:val="24"/>
          <w:lang w:eastAsia="en-GB"/>
        </w:rPr>
        <w:t xml:space="preserve"> </w:t>
      </w:r>
      <w:r w:rsidRPr="005510D5">
        <w:rPr>
          <w:rFonts w:ascii="Times New Roman" w:eastAsia="Times New Roman" w:hAnsi="Times New Roman" w:cs="Times New Roman"/>
          <w:sz w:val="24"/>
          <w:szCs w:val="24"/>
          <w:lang w:eastAsia="en-GB"/>
        </w:rPr>
        <w:t>99 l</w:t>
      </w:r>
      <w:r w:rsidR="006C2B03">
        <w:rPr>
          <w:rFonts w:ascii="Times New Roman" w:eastAsia="Times New Roman" w:hAnsi="Times New Roman" w:cs="Times New Roman"/>
          <w:sz w:val="24"/>
          <w:szCs w:val="24"/>
          <w:lang w:eastAsia="en-GB"/>
        </w:rPr>
        <w:t>g</w:t>
      </w:r>
      <w:r w:rsidRPr="005510D5">
        <w:rPr>
          <w:rFonts w:ascii="Times New Roman" w:eastAsia="Times New Roman" w:hAnsi="Times New Roman" w:cs="Times New Roman"/>
          <w:sz w:val="24"/>
          <w:szCs w:val="24"/>
          <w:lang w:eastAsia="en-GB"/>
        </w:rPr>
        <w:t xml:space="preserve"> 1 ja 2 ning </w:t>
      </w:r>
      <w:r>
        <w:rPr>
          <w:rFonts w:ascii="Times New Roman" w:eastAsia="Times New Roman" w:hAnsi="Times New Roman" w:cs="Times New Roman"/>
          <w:sz w:val="24"/>
          <w:szCs w:val="24"/>
          <w:lang w:eastAsia="en-GB"/>
        </w:rPr>
        <w:t>Estate</w:t>
      </w:r>
      <w:r w:rsidR="000B0BB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Home OÜ esindaja Reno Kangro esitatud projekteerimistingimuste taotluse, Luunja vallavalitsus</w:t>
      </w:r>
    </w:p>
    <w:p w14:paraId="477EBB18" w14:textId="63DC7077" w:rsid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1AD382E3" w14:textId="3F510965" w:rsid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540ED7BE" w14:textId="5AE7E7DF"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r w:rsidRPr="005510D5">
        <w:rPr>
          <w:rFonts w:ascii="Times New Roman" w:eastAsia="Times New Roman" w:hAnsi="Times New Roman" w:cs="Times New Roman"/>
          <w:sz w:val="24"/>
          <w:szCs w:val="24"/>
          <w:lang w:eastAsia="en-GB"/>
        </w:rPr>
        <w:t xml:space="preserve">o t s u s t a b : </w:t>
      </w:r>
    </w:p>
    <w:p w14:paraId="58777654"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7A035A57" w14:textId="1E44DE8F"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r w:rsidRPr="005510D5">
        <w:rPr>
          <w:rFonts w:ascii="Times New Roman" w:eastAsia="Times New Roman" w:hAnsi="Times New Roman" w:cs="Times New Roman"/>
          <w:sz w:val="24"/>
          <w:szCs w:val="24"/>
          <w:lang w:eastAsia="en-GB"/>
        </w:rPr>
        <w:t xml:space="preserve">1. Määrata projekteerimistingimused </w:t>
      </w:r>
      <w:r>
        <w:rPr>
          <w:rFonts w:ascii="Times New Roman" w:eastAsia="Times New Roman" w:hAnsi="Times New Roman" w:cs="Times New Roman"/>
          <w:sz w:val="24"/>
          <w:szCs w:val="24"/>
          <w:lang w:eastAsia="en-GB"/>
        </w:rPr>
        <w:t>nr …..</w:t>
      </w:r>
      <w:r w:rsidRPr="005510D5">
        <w:rPr>
          <w:rFonts w:ascii="Times New Roman" w:eastAsia="Times New Roman" w:hAnsi="Times New Roman" w:cs="Times New Roman"/>
          <w:sz w:val="24"/>
          <w:szCs w:val="24"/>
          <w:lang w:eastAsia="en-GB"/>
        </w:rPr>
        <w:t xml:space="preserve"> avalikult kasutatava tee ehitusprojekti koostamiseks Vahtramäe tee </w:t>
      </w:r>
      <w:r>
        <w:rPr>
          <w:rFonts w:ascii="Times New Roman" w:eastAsia="Times New Roman" w:hAnsi="Times New Roman" w:cs="Times New Roman"/>
          <w:sz w:val="24"/>
          <w:szCs w:val="24"/>
          <w:lang w:eastAsia="en-GB"/>
        </w:rPr>
        <w:t>7</w:t>
      </w:r>
      <w:r w:rsidRPr="005510D5">
        <w:rPr>
          <w:rFonts w:ascii="Times New Roman" w:eastAsia="Times New Roman" w:hAnsi="Times New Roman" w:cs="Times New Roman"/>
          <w:sz w:val="24"/>
          <w:szCs w:val="24"/>
          <w:lang w:eastAsia="en-GB"/>
        </w:rPr>
        <w:t xml:space="preserve"> kinnistul.</w:t>
      </w:r>
    </w:p>
    <w:p w14:paraId="6DADB609"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3C2D6FFB"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r w:rsidRPr="005510D5">
        <w:rPr>
          <w:rFonts w:ascii="Times New Roman" w:eastAsia="Times New Roman" w:hAnsi="Times New Roman" w:cs="Times New Roman"/>
          <w:sz w:val="24"/>
          <w:szCs w:val="24"/>
          <w:lang w:eastAsia="en-GB"/>
        </w:rPr>
        <w:t>2.   Korraldus jõustub teatavakstegemisest .</w:t>
      </w:r>
    </w:p>
    <w:p w14:paraId="362DBBA3" w14:textId="77777777" w:rsidR="005510D5" w:rsidRP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p>
    <w:p w14:paraId="03A9DEA4" w14:textId="138432AF" w:rsidR="005510D5" w:rsidRDefault="005510D5" w:rsidP="005510D5">
      <w:pPr>
        <w:shd w:val="clear" w:color="auto" w:fill="FFFFFF"/>
        <w:spacing w:after="0" w:line="276" w:lineRule="auto"/>
        <w:jc w:val="both"/>
        <w:rPr>
          <w:rFonts w:ascii="Times New Roman" w:eastAsia="Times New Roman" w:hAnsi="Times New Roman" w:cs="Times New Roman"/>
          <w:sz w:val="24"/>
          <w:szCs w:val="24"/>
          <w:lang w:eastAsia="en-GB"/>
        </w:rPr>
      </w:pPr>
      <w:r w:rsidRPr="005510D5">
        <w:rPr>
          <w:rFonts w:ascii="Times New Roman" w:eastAsia="Times New Roman" w:hAnsi="Times New Roman" w:cs="Times New Roman"/>
          <w:sz w:val="24"/>
          <w:szCs w:val="24"/>
          <w:lang w:eastAsia="en-GB"/>
        </w:rPr>
        <w:t>3.   Korraldust on võimalik vaidlustada 30 päeva jooksul otsuse teatavakstegemisest, esitades vaide Luunja vallavalitsusele  haldusmenetluse seaduses sätestatud korras või kaebuse halduskohtule halduskohtumenetluse seadustikus sätestatud korras.</w:t>
      </w:r>
    </w:p>
    <w:p w14:paraId="6B3825F4" w14:textId="77777777" w:rsidR="005510D5" w:rsidRDefault="005510D5" w:rsidP="002B6D6E">
      <w:pPr>
        <w:shd w:val="clear" w:color="auto" w:fill="FFFFFF"/>
        <w:spacing w:after="0" w:line="276" w:lineRule="auto"/>
        <w:jc w:val="both"/>
        <w:rPr>
          <w:rFonts w:ascii="Times New Roman" w:eastAsia="Times New Roman" w:hAnsi="Times New Roman" w:cs="Times New Roman"/>
          <w:sz w:val="24"/>
          <w:szCs w:val="24"/>
          <w:lang w:eastAsia="en-GB"/>
        </w:rPr>
      </w:pPr>
    </w:p>
    <w:p w14:paraId="13E3796E" w14:textId="77777777" w:rsidR="005510D5" w:rsidRDefault="005510D5" w:rsidP="002B6D6E">
      <w:pPr>
        <w:shd w:val="clear" w:color="auto" w:fill="FFFFFF"/>
        <w:spacing w:after="0" w:line="276" w:lineRule="auto"/>
        <w:jc w:val="both"/>
        <w:rPr>
          <w:rFonts w:ascii="Times New Roman" w:eastAsia="Times New Roman" w:hAnsi="Times New Roman" w:cs="Times New Roman"/>
          <w:sz w:val="24"/>
          <w:szCs w:val="24"/>
          <w:lang w:eastAsia="en-GB"/>
        </w:rPr>
      </w:pPr>
    </w:p>
    <w:p w14:paraId="4F652C54"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p>
    <w:p w14:paraId="77626981"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p>
    <w:p w14:paraId="157675A6"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p>
    <w:p w14:paraId="7C8C1779"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p>
    <w:p w14:paraId="256D89AD"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i/>
          <w:sz w:val="24"/>
          <w:szCs w:val="24"/>
          <w:lang w:eastAsia="en-GB"/>
        </w:rPr>
      </w:pPr>
      <w:r w:rsidRPr="002B6D6E">
        <w:rPr>
          <w:rFonts w:ascii="Times New Roman" w:eastAsia="Times New Roman" w:hAnsi="Times New Roman" w:cs="Times New Roman"/>
          <w:i/>
          <w:sz w:val="24"/>
          <w:szCs w:val="24"/>
          <w:lang w:eastAsia="en-GB"/>
        </w:rPr>
        <w:t>/allkirjastatud digitaalselt/</w:t>
      </w:r>
    </w:p>
    <w:p w14:paraId="76476A1E"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r w:rsidRPr="002B6D6E">
        <w:rPr>
          <w:rFonts w:ascii="Times New Roman" w:eastAsia="Times New Roman" w:hAnsi="Times New Roman" w:cs="Times New Roman"/>
          <w:sz w:val="24"/>
          <w:szCs w:val="24"/>
          <w:lang w:eastAsia="en-GB"/>
        </w:rPr>
        <w:t xml:space="preserve">Aare Anderson                                              </w:t>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i/>
          <w:sz w:val="24"/>
          <w:szCs w:val="24"/>
          <w:lang w:eastAsia="en-GB"/>
        </w:rPr>
        <w:t>/allkirjastatud digitaalselt/</w:t>
      </w:r>
    </w:p>
    <w:p w14:paraId="2CBEEA8D"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r w:rsidRPr="002B6D6E">
        <w:rPr>
          <w:rFonts w:ascii="Times New Roman" w:eastAsia="Times New Roman" w:hAnsi="Times New Roman" w:cs="Times New Roman"/>
          <w:sz w:val="24"/>
          <w:szCs w:val="24"/>
          <w:lang w:eastAsia="en-GB"/>
        </w:rPr>
        <w:t xml:space="preserve">vallavanem </w:t>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t>Aime Koor</w:t>
      </w:r>
    </w:p>
    <w:p w14:paraId="3338DB32" w14:textId="77777777" w:rsidR="002B6D6E" w:rsidRPr="002B6D6E" w:rsidRDefault="002B6D6E" w:rsidP="002B6D6E">
      <w:pPr>
        <w:shd w:val="clear" w:color="auto" w:fill="FFFFFF"/>
        <w:spacing w:after="0" w:line="276" w:lineRule="auto"/>
        <w:jc w:val="both"/>
        <w:rPr>
          <w:rFonts w:ascii="Times New Roman" w:eastAsia="Times New Roman" w:hAnsi="Times New Roman" w:cs="Times New Roman"/>
          <w:sz w:val="24"/>
          <w:szCs w:val="24"/>
          <w:lang w:eastAsia="en-GB"/>
        </w:rPr>
      </w:pP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r>
      <w:r w:rsidRPr="002B6D6E">
        <w:rPr>
          <w:rFonts w:ascii="Times New Roman" w:eastAsia="Times New Roman" w:hAnsi="Times New Roman" w:cs="Times New Roman"/>
          <w:sz w:val="24"/>
          <w:szCs w:val="24"/>
          <w:lang w:eastAsia="en-GB"/>
        </w:rPr>
        <w:tab/>
        <w:t>vallasekretär</w:t>
      </w:r>
    </w:p>
    <w:p w14:paraId="273DDAF1" w14:textId="77777777" w:rsidR="002B6D6E" w:rsidRPr="002B6D6E" w:rsidRDefault="002B6D6E" w:rsidP="002B6D6E">
      <w:pPr>
        <w:spacing w:after="200" w:line="276" w:lineRule="auto"/>
        <w:rPr>
          <w:rFonts w:ascii="Times New Roman" w:eastAsia="Calibri" w:hAnsi="Times New Roman" w:cs="Times New Roman"/>
          <w:sz w:val="24"/>
        </w:rPr>
      </w:pPr>
    </w:p>
    <w:p w14:paraId="17A839B8" w14:textId="1E15D323" w:rsidR="00C93021" w:rsidRPr="002F69E3" w:rsidRDefault="00C93021" w:rsidP="002B6D6E">
      <w:pPr>
        <w:spacing w:line="276" w:lineRule="auto"/>
        <w:jc w:val="both"/>
        <w:rPr>
          <w:rFonts w:ascii="Times New Roman" w:hAnsi="Times New Roman" w:cs="Times New Roman"/>
          <w:b/>
          <w:bCs/>
          <w:sz w:val="24"/>
          <w:szCs w:val="24"/>
        </w:rPr>
      </w:pPr>
    </w:p>
    <w:sectPr w:rsidR="00C93021" w:rsidRPr="002F69E3" w:rsidSect="00C23B63">
      <w:headerReference w:type="default" r:id="rId8"/>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BF019" w14:textId="77777777" w:rsidR="003A2049" w:rsidRDefault="003A2049" w:rsidP="00373F92">
      <w:pPr>
        <w:spacing w:after="0" w:line="240" w:lineRule="auto"/>
      </w:pPr>
      <w:r>
        <w:separator/>
      </w:r>
    </w:p>
  </w:endnote>
  <w:endnote w:type="continuationSeparator" w:id="0">
    <w:p w14:paraId="3BF08055" w14:textId="77777777" w:rsidR="003A2049" w:rsidRDefault="003A2049" w:rsidP="0037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7A926" w14:textId="77777777" w:rsidR="003A2049" w:rsidRDefault="003A2049" w:rsidP="00373F92">
      <w:pPr>
        <w:spacing w:after="0" w:line="240" w:lineRule="auto"/>
      </w:pPr>
      <w:r>
        <w:separator/>
      </w:r>
    </w:p>
  </w:footnote>
  <w:footnote w:type="continuationSeparator" w:id="0">
    <w:p w14:paraId="6FEE15CA" w14:textId="77777777" w:rsidR="003A2049" w:rsidRDefault="003A2049" w:rsidP="0037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87A9B" w14:textId="206E2ECD" w:rsidR="00373F92" w:rsidRPr="004B1B47" w:rsidRDefault="00373F92">
    <w:pPr>
      <w:pStyle w:val="Header"/>
      <w:rPr>
        <w:rFonts w:ascii="Times New Roman" w:hAnsi="Times New Roman" w:cs="Times New Roman"/>
      </w:rPr>
    </w:pPr>
    <w:r>
      <w:tab/>
    </w:r>
    <w:r>
      <w:tab/>
    </w:r>
    <w:r w:rsidRPr="004B1B47">
      <w:rPr>
        <w:rFonts w:ascii="Times New Roman" w:hAnsi="Times New Roman" w:cs="Times New Roman"/>
      </w:rP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5F22"/>
    <w:multiLevelType w:val="multilevel"/>
    <w:tmpl w:val="E0D842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9F035D"/>
    <w:multiLevelType w:val="hybridMultilevel"/>
    <w:tmpl w:val="634CD7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DC"/>
    <w:rsid w:val="00007AC5"/>
    <w:rsid w:val="0001186C"/>
    <w:rsid w:val="00020A69"/>
    <w:rsid w:val="000640B4"/>
    <w:rsid w:val="00073F8F"/>
    <w:rsid w:val="00092A58"/>
    <w:rsid w:val="000A6363"/>
    <w:rsid w:val="000B0BBE"/>
    <w:rsid w:val="000F7C86"/>
    <w:rsid w:val="001009DB"/>
    <w:rsid w:val="00101C99"/>
    <w:rsid w:val="001132C8"/>
    <w:rsid w:val="00113EC4"/>
    <w:rsid w:val="0011725E"/>
    <w:rsid w:val="00120245"/>
    <w:rsid w:val="001209C7"/>
    <w:rsid w:val="00126430"/>
    <w:rsid w:val="00126593"/>
    <w:rsid w:val="001340FA"/>
    <w:rsid w:val="001507EB"/>
    <w:rsid w:val="0015413B"/>
    <w:rsid w:val="00154BD4"/>
    <w:rsid w:val="00162D58"/>
    <w:rsid w:val="00174227"/>
    <w:rsid w:val="00193E97"/>
    <w:rsid w:val="00194486"/>
    <w:rsid w:val="00196B8B"/>
    <w:rsid w:val="001A061E"/>
    <w:rsid w:val="001B4077"/>
    <w:rsid w:val="001D1FC1"/>
    <w:rsid w:val="001D48A9"/>
    <w:rsid w:val="001E6438"/>
    <w:rsid w:val="001F26AF"/>
    <w:rsid w:val="00214400"/>
    <w:rsid w:val="00216C27"/>
    <w:rsid w:val="00222411"/>
    <w:rsid w:val="0023403F"/>
    <w:rsid w:val="0023488F"/>
    <w:rsid w:val="00244D44"/>
    <w:rsid w:val="002466AF"/>
    <w:rsid w:val="002617C0"/>
    <w:rsid w:val="002629EA"/>
    <w:rsid w:val="002632D9"/>
    <w:rsid w:val="0027508B"/>
    <w:rsid w:val="00282F70"/>
    <w:rsid w:val="00290DFE"/>
    <w:rsid w:val="002B389E"/>
    <w:rsid w:val="002B6D6E"/>
    <w:rsid w:val="002D47AA"/>
    <w:rsid w:val="002D6762"/>
    <w:rsid w:val="002F40C7"/>
    <w:rsid w:val="002F69E3"/>
    <w:rsid w:val="003048D8"/>
    <w:rsid w:val="0031095D"/>
    <w:rsid w:val="003137FF"/>
    <w:rsid w:val="00330431"/>
    <w:rsid w:val="00335421"/>
    <w:rsid w:val="00342DE5"/>
    <w:rsid w:val="00353A1E"/>
    <w:rsid w:val="0036088A"/>
    <w:rsid w:val="0036472E"/>
    <w:rsid w:val="00365FAE"/>
    <w:rsid w:val="00371D7C"/>
    <w:rsid w:val="00373F92"/>
    <w:rsid w:val="00376F04"/>
    <w:rsid w:val="0038378B"/>
    <w:rsid w:val="0038618A"/>
    <w:rsid w:val="00392AF9"/>
    <w:rsid w:val="003932E7"/>
    <w:rsid w:val="00395D3C"/>
    <w:rsid w:val="003962AD"/>
    <w:rsid w:val="003A2049"/>
    <w:rsid w:val="003B45A5"/>
    <w:rsid w:val="003C6D6E"/>
    <w:rsid w:val="003D0A3A"/>
    <w:rsid w:val="003E33AD"/>
    <w:rsid w:val="003E57E4"/>
    <w:rsid w:val="003F6EED"/>
    <w:rsid w:val="004038DA"/>
    <w:rsid w:val="00420030"/>
    <w:rsid w:val="0042263F"/>
    <w:rsid w:val="004312A9"/>
    <w:rsid w:val="00433E55"/>
    <w:rsid w:val="00435350"/>
    <w:rsid w:val="004369E1"/>
    <w:rsid w:val="00474480"/>
    <w:rsid w:val="004A1C42"/>
    <w:rsid w:val="004B0157"/>
    <w:rsid w:val="004B1B47"/>
    <w:rsid w:val="004B7B70"/>
    <w:rsid w:val="004C2DD1"/>
    <w:rsid w:val="004E1DDD"/>
    <w:rsid w:val="004E4056"/>
    <w:rsid w:val="005015F8"/>
    <w:rsid w:val="0051066B"/>
    <w:rsid w:val="00526BE5"/>
    <w:rsid w:val="005371EE"/>
    <w:rsid w:val="00546AB4"/>
    <w:rsid w:val="005510D5"/>
    <w:rsid w:val="0056283F"/>
    <w:rsid w:val="0056480F"/>
    <w:rsid w:val="00564DC3"/>
    <w:rsid w:val="00574A66"/>
    <w:rsid w:val="00581578"/>
    <w:rsid w:val="005C3DFF"/>
    <w:rsid w:val="005D0B0B"/>
    <w:rsid w:val="005D2887"/>
    <w:rsid w:val="005D61BF"/>
    <w:rsid w:val="005F06D3"/>
    <w:rsid w:val="005F3684"/>
    <w:rsid w:val="005F4C21"/>
    <w:rsid w:val="00620936"/>
    <w:rsid w:val="006516FE"/>
    <w:rsid w:val="00661065"/>
    <w:rsid w:val="006734E2"/>
    <w:rsid w:val="006940B4"/>
    <w:rsid w:val="006B5B35"/>
    <w:rsid w:val="006B79A5"/>
    <w:rsid w:val="006C2B03"/>
    <w:rsid w:val="006E60B2"/>
    <w:rsid w:val="006F5096"/>
    <w:rsid w:val="00700327"/>
    <w:rsid w:val="007022A5"/>
    <w:rsid w:val="00704A1E"/>
    <w:rsid w:val="00723CDE"/>
    <w:rsid w:val="00724E9E"/>
    <w:rsid w:val="007252A3"/>
    <w:rsid w:val="00737328"/>
    <w:rsid w:val="0074127A"/>
    <w:rsid w:val="00745317"/>
    <w:rsid w:val="00761E9E"/>
    <w:rsid w:val="00774297"/>
    <w:rsid w:val="00782166"/>
    <w:rsid w:val="007861E9"/>
    <w:rsid w:val="007A3898"/>
    <w:rsid w:val="007A4BED"/>
    <w:rsid w:val="007A6592"/>
    <w:rsid w:val="007B6039"/>
    <w:rsid w:val="007C0183"/>
    <w:rsid w:val="007C3CBE"/>
    <w:rsid w:val="007C4495"/>
    <w:rsid w:val="007D47AF"/>
    <w:rsid w:val="007E0CE5"/>
    <w:rsid w:val="007F1EB1"/>
    <w:rsid w:val="007F1ED1"/>
    <w:rsid w:val="007F4B89"/>
    <w:rsid w:val="007F6670"/>
    <w:rsid w:val="008219FA"/>
    <w:rsid w:val="00841764"/>
    <w:rsid w:val="00842481"/>
    <w:rsid w:val="0085795E"/>
    <w:rsid w:val="00861755"/>
    <w:rsid w:val="00874CD8"/>
    <w:rsid w:val="0088196D"/>
    <w:rsid w:val="00893BDD"/>
    <w:rsid w:val="008B4C18"/>
    <w:rsid w:val="008C199D"/>
    <w:rsid w:val="008D555A"/>
    <w:rsid w:val="008E01DE"/>
    <w:rsid w:val="008E1088"/>
    <w:rsid w:val="008E4122"/>
    <w:rsid w:val="008E7B3B"/>
    <w:rsid w:val="008F04A2"/>
    <w:rsid w:val="00910ACB"/>
    <w:rsid w:val="00923A91"/>
    <w:rsid w:val="009273C4"/>
    <w:rsid w:val="00932F85"/>
    <w:rsid w:val="00940BF5"/>
    <w:rsid w:val="0094654D"/>
    <w:rsid w:val="00950765"/>
    <w:rsid w:val="00970C55"/>
    <w:rsid w:val="009A323E"/>
    <w:rsid w:val="009B16B0"/>
    <w:rsid w:val="009E4E98"/>
    <w:rsid w:val="009E5A14"/>
    <w:rsid w:val="009F57E0"/>
    <w:rsid w:val="00A03863"/>
    <w:rsid w:val="00A225EC"/>
    <w:rsid w:val="00A4011C"/>
    <w:rsid w:val="00A46396"/>
    <w:rsid w:val="00A573E3"/>
    <w:rsid w:val="00A6132B"/>
    <w:rsid w:val="00A65D6D"/>
    <w:rsid w:val="00A70C41"/>
    <w:rsid w:val="00A7184C"/>
    <w:rsid w:val="00A822C0"/>
    <w:rsid w:val="00A93919"/>
    <w:rsid w:val="00A95F98"/>
    <w:rsid w:val="00AB3932"/>
    <w:rsid w:val="00AB65B3"/>
    <w:rsid w:val="00AE1553"/>
    <w:rsid w:val="00B00E31"/>
    <w:rsid w:val="00B10E8F"/>
    <w:rsid w:val="00B1386C"/>
    <w:rsid w:val="00B17BDC"/>
    <w:rsid w:val="00B355CC"/>
    <w:rsid w:val="00B5038C"/>
    <w:rsid w:val="00B655A7"/>
    <w:rsid w:val="00B8001F"/>
    <w:rsid w:val="00B80CE7"/>
    <w:rsid w:val="00B87353"/>
    <w:rsid w:val="00BA27D2"/>
    <w:rsid w:val="00BA5632"/>
    <w:rsid w:val="00BA6A5C"/>
    <w:rsid w:val="00BB7B37"/>
    <w:rsid w:val="00BC1D57"/>
    <w:rsid w:val="00BE474F"/>
    <w:rsid w:val="00C05411"/>
    <w:rsid w:val="00C058E6"/>
    <w:rsid w:val="00C122B4"/>
    <w:rsid w:val="00C153C6"/>
    <w:rsid w:val="00C23B63"/>
    <w:rsid w:val="00C24363"/>
    <w:rsid w:val="00C31632"/>
    <w:rsid w:val="00C41F53"/>
    <w:rsid w:val="00C42320"/>
    <w:rsid w:val="00C44739"/>
    <w:rsid w:val="00C903D8"/>
    <w:rsid w:val="00C93021"/>
    <w:rsid w:val="00CA048F"/>
    <w:rsid w:val="00CA3ACE"/>
    <w:rsid w:val="00CB39BE"/>
    <w:rsid w:val="00CC2EB1"/>
    <w:rsid w:val="00CC33C6"/>
    <w:rsid w:val="00CC3DB8"/>
    <w:rsid w:val="00CD720F"/>
    <w:rsid w:val="00CF0B01"/>
    <w:rsid w:val="00CF4F16"/>
    <w:rsid w:val="00D14338"/>
    <w:rsid w:val="00D40C26"/>
    <w:rsid w:val="00D440E1"/>
    <w:rsid w:val="00D64ED5"/>
    <w:rsid w:val="00D80379"/>
    <w:rsid w:val="00DB1BB7"/>
    <w:rsid w:val="00DB6702"/>
    <w:rsid w:val="00DD0CCD"/>
    <w:rsid w:val="00DD2E1B"/>
    <w:rsid w:val="00DD46A7"/>
    <w:rsid w:val="00DF0D81"/>
    <w:rsid w:val="00E06C34"/>
    <w:rsid w:val="00E25AA6"/>
    <w:rsid w:val="00E270A0"/>
    <w:rsid w:val="00E349C8"/>
    <w:rsid w:val="00E36762"/>
    <w:rsid w:val="00E40262"/>
    <w:rsid w:val="00E44EB4"/>
    <w:rsid w:val="00E50E40"/>
    <w:rsid w:val="00E515AB"/>
    <w:rsid w:val="00E534B3"/>
    <w:rsid w:val="00E609F5"/>
    <w:rsid w:val="00E67692"/>
    <w:rsid w:val="00E76715"/>
    <w:rsid w:val="00E82D67"/>
    <w:rsid w:val="00E8587A"/>
    <w:rsid w:val="00EA5450"/>
    <w:rsid w:val="00EB57AD"/>
    <w:rsid w:val="00EB6377"/>
    <w:rsid w:val="00EC73AB"/>
    <w:rsid w:val="00ED53D5"/>
    <w:rsid w:val="00EE05ED"/>
    <w:rsid w:val="00EF79B1"/>
    <w:rsid w:val="00F116EC"/>
    <w:rsid w:val="00F27943"/>
    <w:rsid w:val="00F41705"/>
    <w:rsid w:val="00F46660"/>
    <w:rsid w:val="00F501EE"/>
    <w:rsid w:val="00F519BF"/>
    <w:rsid w:val="00F54D12"/>
    <w:rsid w:val="00F6541C"/>
    <w:rsid w:val="00F66E53"/>
    <w:rsid w:val="00F8193B"/>
    <w:rsid w:val="00F82A75"/>
    <w:rsid w:val="00F91DCF"/>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21A3"/>
  <w15:chartTrackingRefBased/>
  <w15:docId w15:val="{6E2E91DB-F197-4D09-8052-9D933AF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3">
    <w:name w:val="heading 3"/>
    <w:basedOn w:val="Normal"/>
    <w:next w:val="Normal"/>
    <w:link w:val="Heading3Char"/>
    <w:uiPriority w:val="9"/>
    <w:semiHidden/>
    <w:unhideWhenUsed/>
    <w:qFormat/>
    <w:rsid w:val="00A70C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F92"/>
  </w:style>
  <w:style w:type="paragraph" w:styleId="Footer">
    <w:name w:val="footer"/>
    <w:basedOn w:val="Normal"/>
    <w:link w:val="FooterChar"/>
    <w:uiPriority w:val="99"/>
    <w:unhideWhenUsed/>
    <w:rsid w:val="00373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F92"/>
  </w:style>
  <w:style w:type="paragraph" w:styleId="BalloonText">
    <w:name w:val="Balloon Text"/>
    <w:basedOn w:val="Normal"/>
    <w:link w:val="BalloonTextChar"/>
    <w:uiPriority w:val="99"/>
    <w:semiHidden/>
    <w:unhideWhenUsed/>
    <w:rsid w:val="004A1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42"/>
    <w:rPr>
      <w:rFonts w:ascii="Segoe UI" w:hAnsi="Segoe UI" w:cs="Segoe UI"/>
      <w:sz w:val="18"/>
      <w:szCs w:val="18"/>
    </w:rPr>
  </w:style>
  <w:style w:type="paragraph" w:styleId="CommentText">
    <w:name w:val="annotation text"/>
    <w:basedOn w:val="Normal"/>
    <w:link w:val="CommentTextChar"/>
    <w:uiPriority w:val="99"/>
    <w:unhideWhenUsed/>
    <w:rsid w:val="001B4077"/>
    <w:pPr>
      <w:spacing w:line="240" w:lineRule="auto"/>
    </w:pPr>
    <w:rPr>
      <w:sz w:val="20"/>
      <w:szCs w:val="20"/>
    </w:rPr>
  </w:style>
  <w:style w:type="character" w:customStyle="1" w:styleId="CommentTextChar">
    <w:name w:val="Comment Text Char"/>
    <w:basedOn w:val="DefaultParagraphFont"/>
    <w:link w:val="CommentText"/>
    <w:uiPriority w:val="99"/>
    <w:rsid w:val="001B4077"/>
    <w:rPr>
      <w:sz w:val="20"/>
      <w:szCs w:val="20"/>
    </w:rPr>
  </w:style>
  <w:style w:type="character" w:styleId="CommentReference">
    <w:name w:val="annotation reference"/>
    <w:rsid w:val="001B4077"/>
    <w:rPr>
      <w:sz w:val="16"/>
      <w:szCs w:val="16"/>
    </w:rPr>
  </w:style>
  <w:style w:type="paragraph" w:styleId="CommentSubject">
    <w:name w:val="annotation subject"/>
    <w:basedOn w:val="CommentText"/>
    <w:next w:val="CommentText"/>
    <w:link w:val="CommentSubjectChar"/>
    <w:uiPriority w:val="99"/>
    <w:semiHidden/>
    <w:unhideWhenUsed/>
    <w:rsid w:val="00E534B3"/>
    <w:rPr>
      <w:b/>
      <w:bCs/>
    </w:rPr>
  </w:style>
  <w:style w:type="character" w:customStyle="1" w:styleId="CommentSubjectChar">
    <w:name w:val="Comment Subject Char"/>
    <w:basedOn w:val="CommentTextChar"/>
    <w:link w:val="CommentSubject"/>
    <w:uiPriority w:val="99"/>
    <w:semiHidden/>
    <w:rsid w:val="00E534B3"/>
    <w:rPr>
      <w:b/>
      <w:bCs/>
      <w:sz w:val="20"/>
      <w:szCs w:val="20"/>
    </w:rPr>
  </w:style>
  <w:style w:type="paragraph" w:styleId="ListParagraph">
    <w:name w:val="List Paragraph"/>
    <w:basedOn w:val="Normal"/>
    <w:uiPriority w:val="34"/>
    <w:qFormat/>
    <w:rsid w:val="00E67692"/>
    <w:pPr>
      <w:ind w:left="720"/>
      <w:contextualSpacing/>
    </w:pPr>
  </w:style>
  <w:style w:type="character" w:customStyle="1" w:styleId="fontstyle01">
    <w:name w:val="fontstyle01"/>
    <w:basedOn w:val="DefaultParagraphFont"/>
    <w:rsid w:val="00196B8B"/>
    <w:rPr>
      <w:rFonts w:ascii="TimesNewRoman" w:hAnsi="TimesNewRoman" w:hint="default"/>
      <w:b w:val="0"/>
      <w:bCs w:val="0"/>
      <w:i w:val="0"/>
      <w:iCs w:val="0"/>
      <w:color w:val="000000"/>
      <w:sz w:val="22"/>
      <w:szCs w:val="22"/>
    </w:rPr>
  </w:style>
  <w:style w:type="character" w:customStyle="1" w:styleId="Heading3Char">
    <w:name w:val="Heading 3 Char"/>
    <w:basedOn w:val="DefaultParagraphFont"/>
    <w:link w:val="Heading3"/>
    <w:uiPriority w:val="9"/>
    <w:semiHidden/>
    <w:rsid w:val="00A70C41"/>
    <w:rPr>
      <w:rFonts w:asciiTheme="majorHAnsi" w:eastAsiaTheme="majorEastAsia" w:hAnsiTheme="majorHAnsi" w:cstheme="majorBidi"/>
      <w:color w:val="1F3763" w:themeColor="accent1" w:themeShade="7F"/>
      <w:sz w:val="24"/>
      <w:szCs w:val="24"/>
      <w:lang w:val="et-EE"/>
    </w:rPr>
  </w:style>
  <w:style w:type="table" w:styleId="TableGrid">
    <w:name w:val="Table Grid"/>
    <w:basedOn w:val="TableNormal"/>
    <w:uiPriority w:val="39"/>
    <w:rsid w:val="007F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6739">
      <w:bodyDiv w:val="1"/>
      <w:marLeft w:val="0"/>
      <w:marRight w:val="0"/>
      <w:marTop w:val="0"/>
      <w:marBottom w:val="0"/>
      <w:divBdr>
        <w:top w:val="none" w:sz="0" w:space="0" w:color="auto"/>
        <w:left w:val="none" w:sz="0" w:space="0" w:color="auto"/>
        <w:bottom w:val="none" w:sz="0" w:space="0" w:color="auto"/>
        <w:right w:val="none" w:sz="0" w:space="0" w:color="auto"/>
      </w:divBdr>
    </w:div>
    <w:div w:id="371226237">
      <w:bodyDiv w:val="1"/>
      <w:marLeft w:val="0"/>
      <w:marRight w:val="0"/>
      <w:marTop w:val="0"/>
      <w:marBottom w:val="0"/>
      <w:divBdr>
        <w:top w:val="none" w:sz="0" w:space="0" w:color="auto"/>
        <w:left w:val="none" w:sz="0" w:space="0" w:color="auto"/>
        <w:bottom w:val="none" w:sz="0" w:space="0" w:color="auto"/>
        <w:right w:val="none" w:sz="0" w:space="0" w:color="auto"/>
      </w:divBdr>
    </w:div>
    <w:div w:id="388236707">
      <w:bodyDiv w:val="1"/>
      <w:marLeft w:val="0"/>
      <w:marRight w:val="0"/>
      <w:marTop w:val="0"/>
      <w:marBottom w:val="0"/>
      <w:divBdr>
        <w:top w:val="none" w:sz="0" w:space="0" w:color="auto"/>
        <w:left w:val="none" w:sz="0" w:space="0" w:color="auto"/>
        <w:bottom w:val="none" w:sz="0" w:space="0" w:color="auto"/>
        <w:right w:val="none" w:sz="0" w:space="0" w:color="auto"/>
      </w:divBdr>
      <w:divsChild>
        <w:div w:id="1787312477">
          <w:marLeft w:val="0"/>
          <w:marRight w:val="0"/>
          <w:marTop w:val="15"/>
          <w:marBottom w:val="0"/>
          <w:divBdr>
            <w:top w:val="none" w:sz="0" w:space="0" w:color="auto"/>
            <w:left w:val="none" w:sz="0" w:space="0" w:color="auto"/>
            <w:bottom w:val="none" w:sz="0" w:space="0" w:color="auto"/>
            <w:right w:val="none" w:sz="0" w:space="0" w:color="auto"/>
          </w:divBdr>
          <w:divsChild>
            <w:div w:id="1049955298">
              <w:marLeft w:val="0"/>
              <w:marRight w:val="0"/>
              <w:marTop w:val="0"/>
              <w:marBottom w:val="0"/>
              <w:divBdr>
                <w:top w:val="none" w:sz="0" w:space="0" w:color="auto"/>
                <w:left w:val="none" w:sz="0" w:space="0" w:color="auto"/>
                <w:bottom w:val="none" w:sz="0" w:space="0" w:color="auto"/>
                <w:right w:val="none" w:sz="0" w:space="0" w:color="auto"/>
              </w:divBdr>
              <w:divsChild>
                <w:div w:id="1228417764">
                  <w:marLeft w:val="0"/>
                  <w:marRight w:val="0"/>
                  <w:marTop w:val="0"/>
                  <w:marBottom w:val="0"/>
                  <w:divBdr>
                    <w:top w:val="none" w:sz="0" w:space="0" w:color="auto"/>
                    <w:left w:val="none" w:sz="0" w:space="0" w:color="auto"/>
                    <w:bottom w:val="none" w:sz="0" w:space="0" w:color="auto"/>
                    <w:right w:val="none" w:sz="0" w:space="0" w:color="auto"/>
                  </w:divBdr>
                </w:div>
                <w:div w:id="1943951793">
                  <w:marLeft w:val="0"/>
                  <w:marRight w:val="0"/>
                  <w:marTop w:val="0"/>
                  <w:marBottom w:val="0"/>
                  <w:divBdr>
                    <w:top w:val="none" w:sz="0" w:space="0" w:color="auto"/>
                    <w:left w:val="none" w:sz="0" w:space="0" w:color="auto"/>
                    <w:bottom w:val="none" w:sz="0" w:space="0" w:color="auto"/>
                    <w:right w:val="none" w:sz="0" w:space="0" w:color="auto"/>
                  </w:divBdr>
                </w:div>
                <w:div w:id="1803884209">
                  <w:marLeft w:val="0"/>
                  <w:marRight w:val="0"/>
                  <w:marTop w:val="0"/>
                  <w:marBottom w:val="0"/>
                  <w:divBdr>
                    <w:top w:val="none" w:sz="0" w:space="0" w:color="auto"/>
                    <w:left w:val="none" w:sz="0" w:space="0" w:color="auto"/>
                    <w:bottom w:val="none" w:sz="0" w:space="0" w:color="auto"/>
                    <w:right w:val="none" w:sz="0" w:space="0" w:color="auto"/>
                  </w:divBdr>
                </w:div>
                <w:div w:id="180896398">
                  <w:marLeft w:val="0"/>
                  <w:marRight w:val="0"/>
                  <w:marTop w:val="0"/>
                  <w:marBottom w:val="0"/>
                  <w:divBdr>
                    <w:top w:val="none" w:sz="0" w:space="0" w:color="auto"/>
                    <w:left w:val="none" w:sz="0" w:space="0" w:color="auto"/>
                    <w:bottom w:val="none" w:sz="0" w:space="0" w:color="auto"/>
                    <w:right w:val="none" w:sz="0" w:space="0" w:color="auto"/>
                  </w:divBdr>
                </w:div>
                <w:div w:id="1313565460">
                  <w:marLeft w:val="0"/>
                  <w:marRight w:val="0"/>
                  <w:marTop w:val="0"/>
                  <w:marBottom w:val="0"/>
                  <w:divBdr>
                    <w:top w:val="none" w:sz="0" w:space="0" w:color="auto"/>
                    <w:left w:val="none" w:sz="0" w:space="0" w:color="auto"/>
                    <w:bottom w:val="none" w:sz="0" w:space="0" w:color="auto"/>
                    <w:right w:val="none" w:sz="0" w:space="0" w:color="auto"/>
                  </w:divBdr>
                </w:div>
                <w:div w:id="2024428626">
                  <w:marLeft w:val="0"/>
                  <w:marRight w:val="0"/>
                  <w:marTop w:val="0"/>
                  <w:marBottom w:val="0"/>
                  <w:divBdr>
                    <w:top w:val="none" w:sz="0" w:space="0" w:color="auto"/>
                    <w:left w:val="none" w:sz="0" w:space="0" w:color="auto"/>
                    <w:bottom w:val="none" w:sz="0" w:space="0" w:color="auto"/>
                    <w:right w:val="none" w:sz="0" w:space="0" w:color="auto"/>
                  </w:divBdr>
                </w:div>
                <w:div w:id="1808205658">
                  <w:marLeft w:val="0"/>
                  <w:marRight w:val="0"/>
                  <w:marTop w:val="0"/>
                  <w:marBottom w:val="0"/>
                  <w:divBdr>
                    <w:top w:val="none" w:sz="0" w:space="0" w:color="auto"/>
                    <w:left w:val="none" w:sz="0" w:space="0" w:color="auto"/>
                    <w:bottom w:val="none" w:sz="0" w:space="0" w:color="auto"/>
                    <w:right w:val="none" w:sz="0" w:space="0" w:color="auto"/>
                  </w:divBdr>
                </w:div>
                <w:div w:id="589117312">
                  <w:marLeft w:val="0"/>
                  <w:marRight w:val="0"/>
                  <w:marTop w:val="0"/>
                  <w:marBottom w:val="0"/>
                  <w:divBdr>
                    <w:top w:val="none" w:sz="0" w:space="0" w:color="auto"/>
                    <w:left w:val="none" w:sz="0" w:space="0" w:color="auto"/>
                    <w:bottom w:val="none" w:sz="0" w:space="0" w:color="auto"/>
                    <w:right w:val="none" w:sz="0" w:space="0" w:color="auto"/>
                  </w:divBdr>
                </w:div>
                <w:div w:id="1335571086">
                  <w:marLeft w:val="0"/>
                  <w:marRight w:val="0"/>
                  <w:marTop w:val="0"/>
                  <w:marBottom w:val="0"/>
                  <w:divBdr>
                    <w:top w:val="none" w:sz="0" w:space="0" w:color="auto"/>
                    <w:left w:val="none" w:sz="0" w:space="0" w:color="auto"/>
                    <w:bottom w:val="none" w:sz="0" w:space="0" w:color="auto"/>
                    <w:right w:val="none" w:sz="0" w:space="0" w:color="auto"/>
                  </w:divBdr>
                </w:div>
                <w:div w:id="1971859538">
                  <w:marLeft w:val="0"/>
                  <w:marRight w:val="0"/>
                  <w:marTop w:val="0"/>
                  <w:marBottom w:val="0"/>
                  <w:divBdr>
                    <w:top w:val="none" w:sz="0" w:space="0" w:color="auto"/>
                    <w:left w:val="none" w:sz="0" w:space="0" w:color="auto"/>
                    <w:bottom w:val="none" w:sz="0" w:space="0" w:color="auto"/>
                    <w:right w:val="none" w:sz="0" w:space="0" w:color="auto"/>
                  </w:divBdr>
                </w:div>
                <w:div w:id="1157453406">
                  <w:marLeft w:val="0"/>
                  <w:marRight w:val="0"/>
                  <w:marTop w:val="0"/>
                  <w:marBottom w:val="0"/>
                  <w:divBdr>
                    <w:top w:val="none" w:sz="0" w:space="0" w:color="auto"/>
                    <w:left w:val="none" w:sz="0" w:space="0" w:color="auto"/>
                    <w:bottom w:val="none" w:sz="0" w:space="0" w:color="auto"/>
                    <w:right w:val="none" w:sz="0" w:space="0" w:color="auto"/>
                  </w:divBdr>
                </w:div>
                <w:div w:id="1787582302">
                  <w:marLeft w:val="0"/>
                  <w:marRight w:val="0"/>
                  <w:marTop w:val="0"/>
                  <w:marBottom w:val="0"/>
                  <w:divBdr>
                    <w:top w:val="none" w:sz="0" w:space="0" w:color="auto"/>
                    <w:left w:val="none" w:sz="0" w:space="0" w:color="auto"/>
                    <w:bottom w:val="none" w:sz="0" w:space="0" w:color="auto"/>
                    <w:right w:val="none" w:sz="0" w:space="0" w:color="auto"/>
                  </w:divBdr>
                </w:div>
                <w:div w:id="1708411948">
                  <w:marLeft w:val="0"/>
                  <w:marRight w:val="0"/>
                  <w:marTop w:val="0"/>
                  <w:marBottom w:val="0"/>
                  <w:divBdr>
                    <w:top w:val="none" w:sz="0" w:space="0" w:color="auto"/>
                    <w:left w:val="none" w:sz="0" w:space="0" w:color="auto"/>
                    <w:bottom w:val="none" w:sz="0" w:space="0" w:color="auto"/>
                    <w:right w:val="none" w:sz="0" w:space="0" w:color="auto"/>
                  </w:divBdr>
                </w:div>
                <w:div w:id="1131897606">
                  <w:marLeft w:val="0"/>
                  <w:marRight w:val="0"/>
                  <w:marTop w:val="0"/>
                  <w:marBottom w:val="0"/>
                  <w:divBdr>
                    <w:top w:val="none" w:sz="0" w:space="0" w:color="auto"/>
                    <w:left w:val="none" w:sz="0" w:space="0" w:color="auto"/>
                    <w:bottom w:val="none" w:sz="0" w:space="0" w:color="auto"/>
                    <w:right w:val="none" w:sz="0" w:space="0" w:color="auto"/>
                  </w:divBdr>
                </w:div>
                <w:div w:id="199637810">
                  <w:marLeft w:val="0"/>
                  <w:marRight w:val="0"/>
                  <w:marTop w:val="0"/>
                  <w:marBottom w:val="0"/>
                  <w:divBdr>
                    <w:top w:val="none" w:sz="0" w:space="0" w:color="auto"/>
                    <w:left w:val="none" w:sz="0" w:space="0" w:color="auto"/>
                    <w:bottom w:val="none" w:sz="0" w:space="0" w:color="auto"/>
                    <w:right w:val="none" w:sz="0" w:space="0" w:color="auto"/>
                  </w:divBdr>
                </w:div>
                <w:div w:id="44718825">
                  <w:marLeft w:val="0"/>
                  <w:marRight w:val="0"/>
                  <w:marTop w:val="0"/>
                  <w:marBottom w:val="0"/>
                  <w:divBdr>
                    <w:top w:val="none" w:sz="0" w:space="0" w:color="auto"/>
                    <w:left w:val="none" w:sz="0" w:space="0" w:color="auto"/>
                    <w:bottom w:val="none" w:sz="0" w:space="0" w:color="auto"/>
                    <w:right w:val="none" w:sz="0" w:space="0" w:color="auto"/>
                  </w:divBdr>
                </w:div>
                <w:div w:id="907223640">
                  <w:marLeft w:val="0"/>
                  <w:marRight w:val="0"/>
                  <w:marTop w:val="0"/>
                  <w:marBottom w:val="0"/>
                  <w:divBdr>
                    <w:top w:val="none" w:sz="0" w:space="0" w:color="auto"/>
                    <w:left w:val="none" w:sz="0" w:space="0" w:color="auto"/>
                    <w:bottom w:val="none" w:sz="0" w:space="0" w:color="auto"/>
                    <w:right w:val="none" w:sz="0" w:space="0" w:color="auto"/>
                  </w:divBdr>
                </w:div>
                <w:div w:id="784083312">
                  <w:marLeft w:val="0"/>
                  <w:marRight w:val="0"/>
                  <w:marTop w:val="0"/>
                  <w:marBottom w:val="0"/>
                  <w:divBdr>
                    <w:top w:val="none" w:sz="0" w:space="0" w:color="auto"/>
                    <w:left w:val="none" w:sz="0" w:space="0" w:color="auto"/>
                    <w:bottom w:val="none" w:sz="0" w:space="0" w:color="auto"/>
                    <w:right w:val="none" w:sz="0" w:space="0" w:color="auto"/>
                  </w:divBdr>
                </w:div>
                <w:div w:id="1190609369">
                  <w:marLeft w:val="0"/>
                  <w:marRight w:val="0"/>
                  <w:marTop w:val="0"/>
                  <w:marBottom w:val="0"/>
                  <w:divBdr>
                    <w:top w:val="none" w:sz="0" w:space="0" w:color="auto"/>
                    <w:left w:val="none" w:sz="0" w:space="0" w:color="auto"/>
                    <w:bottom w:val="none" w:sz="0" w:space="0" w:color="auto"/>
                    <w:right w:val="none" w:sz="0" w:space="0" w:color="auto"/>
                  </w:divBdr>
                </w:div>
                <w:div w:id="1312441864">
                  <w:marLeft w:val="0"/>
                  <w:marRight w:val="0"/>
                  <w:marTop w:val="0"/>
                  <w:marBottom w:val="0"/>
                  <w:divBdr>
                    <w:top w:val="none" w:sz="0" w:space="0" w:color="auto"/>
                    <w:left w:val="none" w:sz="0" w:space="0" w:color="auto"/>
                    <w:bottom w:val="none" w:sz="0" w:space="0" w:color="auto"/>
                    <w:right w:val="none" w:sz="0" w:space="0" w:color="auto"/>
                  </w:divBdr>
                </w:div>
                <w:div w:id="975646757">
                  <w:marLeft w:val="0"/>
                  <w:marRight w:val="0"/>
                  <w:marTop w:val="0"/>
                  <w:marBottom w:val="0"/>
                  <w:divBdr>
                    <w:top w:val="none" w:sz="0" w:space="0" w:color="auto"/>
                    <w:left w:val="none" w:sz="0" w:space="0" w:color="auto"/>
                    <w:bottom w:val="none" w:sz="0" w:space="0" w:color="auto"/>
                    <w:right w:val="none" w:sz="0" w:space="0" w:color="auto"/>
                  </w:divBdr>
                </w:div>
                <w:div w:id="5166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04277">
      <w:bodyDiv w:val="1"/>
      <w:marLeft w:val="0"/>
      <w:marRight w:val="0"/>
      <w:marTop w:val="0"/>
      <w:marBottom w:val="0"/>
      <w:divBdr>
        <w:top w:val="none" w:sz="0" w:space="0" w:color="auto"/>
        <w:left w:val="none" w:sz="0" w:space="0" w:color="auto"/>
        <w:bottom w:val="none" w:sz="0" w:space="0" w:color="auto"/>
        <w:right w:val="none" w:sz="0" w:space="0" w:color="auto"/>
      </w:divBdr>
      <w:divsChild>
        <w:div w:id="2025351828">
          <w:marLeft w:val="0"/>
          <w:marRight w:val="0"/>
          <w:marTop w:val="0"/>
          <w:marBottom w:val="0"/>
          <w:divBdr>
            <w:top w:val="none" w:sz="0" w:space="0" w:color="auto"/>
            <w:left w:val="none" w:sz="0" w:space="0" w:color="auto"/>
            <w:bottom w:val="none" w:sz="0" w:space="0" w:color="auto"/>
            <w:right w:val="none" w:sz="0" w:space="0" w:color="auto"/>
          </w:divBdr>
        </w:div>
        <w:div w:id="1502306679">
          <w:marLeft w:val="0"/>
          <w:marRight w:val="0"/>
          <w:marTop w:val="0"/>
          <w:marBottom w:val="0"/>
          <w:divBdr>
            <w:top w:val="none" w:sz="0" w:space="0" w:color="auto"/>
            <w:left w:val="none" w:sz="0" w:space="0" w:color="auto"/>
            <w:bottom w:val="none" w:sz="0" w:space="0" w:color="auto"/>
            <w:right w:val="none" w:sz="0" w:space="0" w:color="auto"/>
          </w:divBdr>
        </w:div>
      </w:divsChild>
    </w:div>
    <w:div w:id="733821171">
      <w:bodyDiv w:val="1"/>
      <w:marLeft w:val="0"/>
      <w:marRight w:val="0"/>
      <w:marTop w:val="0"/>
      <w:marBottom w:val="0"/>
      <w:divBdr>
        <w:top w:val="none" w:sz="0" w:space="0" w:color="auto"/>
        <w:left w:val="none" w:sz="0" w:space="0" w:color="auto"/>
        <w:bottom w:val="none" w:sz="0" w:space="0" w:color="auto"/>
        <w:right w:val="none" w:sz="0" w:space="0" w:color="auto"/>
      </w:divBdr>
    </w:div>
    <w:div w:id="836072806">
      <w:bodyDiv w:val="1"/>
      <w:marLeft w:val="0"/>
      <w:marRight w:val="0"/>
      <w:marTop w:val="0"/>
      <w:marBottom w:val="0"/>
      <w:divBdr>
        <w:top w:val="none" w:sz="0" w:space="0" w:color="auto"/>
        <w:left w:val="none" w:sz="0" w:space="0" w:color="auto"/>
        <w:bottom w:val="none" w:sz="0" w:space="0" w:color="auto"/>
        <w:right w:val="none" w:sz="0" w:space="0" w:color="auto"/>
      </w:divBdr>
    </w:div>
    <w:div w:id="927693532">
      <w:bodyDiv w:val="1"/>
      <w:marLeft w:val="0"/>
      <w:marRight w:val="0"/>
      <w:marTop w:val="0"/>
      <w:marBottom w:val="0"/>
      <w:divBdr>
        <w:top w:val="none" w:sz="0" w:space="0" w:color="auto"/>
        <w:left w:val="none" w:sz="0" w:space="0" w:color="auto"/>
        <w:bottom w:val="none" w:sz="0" w:space="0" w:color="auto"/>
        <w:right w:val="none" w:sz="0" w:space="0" w:color="auto"/>
      </w:divBdr>
    </w:div>
    <w:div w:id="1226070616">
      <w:bodyDiv w:val="1"/>
      <w:marLeft w:val="0"/>
      <w:marRight w:val="0"/>
      <w:marTop w:val="0"/>
      <w:marBottom w:val="0"/>
      <w:divBdr>
        <w:top w:val="none" w:sz="0" w:space="0" w:color="auto"/>
        <w:left w:val="none" w:sz="0" w:space="0" w:color="auto"/>
        <w:bottom w:val="none" w:sz="0" w:space="0" w:color="auto"/>
        <w:right w:val="none" w:sz="0" w:space="0" w:color="auto"/>
      </w:divBdr>
    </w:div>
    <w:div w:id="1370303235">
      <w:bodyDiv w:val="1"/>
      <w:marLeft w:val="0"/>
      <w:marRight w:val="0"/>
      <w:marTop w:val="0"/>
      <w:marBottom w:val="0"/>
      <w:divBdr>
        <w:top w:val="none" w:sz="0" w:space="0" w:color="auto"/>
        <w:left w:val="none" w:sz="0" w:space="0" w:color="auto"/>
        <w:bottom w:val="none" w:sz="0" w:space="0" w:color="auto"/>
        <w:right w:val="none" w:sz="0" w:space="0" w:color="auto"/>
      </w:divBdr>
      <w:divsChild>
        <w:div w:id="1566649242">
          <w:marLeft w:val="0"/>
          <w:marRight w:val="0"/>
          <w:marTop w:val="0"/>
          <w:marBottom w:val="0"/>
          <w:divBdr>
            <w:top w:val="none" w:sz="0" w:space="0" w:color="auto"/>
            <w:left w:val="none" w:sz="0" w:space="0" w:color="auto"/>
            <w:bottom w:val="none" w:sz="0" w:space="0" w:color="auto"/>
            <w:right w:val="none" w:sz="0" w:space="0" w:color="auto"/>
          </w:divBdr>
        </w:div>
        <w:div w:id="1177575757">
          <w:marLeft w:val="0"/>
          <w:marRight w:val="0"/>
          <w:marTop w:val="0"/>
          <w:marBottom w:val="0"/>
          <w:divBdr>
            <w:top w:val="none" w:sz="0" w:space="0" w:color="auto"/>
            <w:left w:val="none" w:sz="0" w:space="0" w:color="auto"/>
            <w:bottom w:val="none" w:sz="0" w:space="0" w:color="auto"/>
            <w:right w:val="none" w:sz="0" w:space="0" w:color="auto"/>
          </w:divBdr>
        </w:div>
        <w:div w:id="1889876074">
          <w:marLeft w:val="0"/>
          <w:marRight w:val="0"/>
          <w:marTop w:val="0"/>
          <w:marBottom w:val="0"/>
          <w:divBdr>
            <w:top w:val="none" w:sz="0" w:space="0" w:color="auto"/>
            <w:left w:val="none" w:sz="0" w:space="0" w:color="auto"/>
            <w:bottom w:val="none" w:sz="0" w:space="0" w:color="auto"/>
            <w:right w:val="none" w:sz="0" w:space="0" w:color="auto"/>
          </w:divBdr>
        </w:div>
      </w:divsChild>
    </w:div>
    <w:div w:id="1403068598">
      <w:bodyDiv w:val="1"/>
      <w:marLeft w:val="0"/>
      <w:marRight w:val="0"/>
      <w:marTop w:val="0"/>
      <w:marBottom w:val="0"/>
      <w:divBdr>
        <w:top w:val="none" w:sz="0" w:space="0" w:color="auto"/>
        <w:left w:val="none" w:sz="0" w:space="0" w:color="auto"/>
        <w:bottom w:val="none" w:sz="0" w:space="0" w:color="auto"/>
        <w:right w:val="none" w:sz="0" w:space="0" w:color="auto"/>
      </w:divBdr>
    </w:div>
    <w:div w:id="1449740202">
      <w:bodyDiv w:val="1"/>
      <w:marLeft w:val="0"/>
      <w:marRight w:val="0"/>
      <w:marTop w:val="0"/>
      <w:marBottom w:val="0"/>
      <w:divBdr>
        <w:top w:val="none" w:sz="0" w:space="0" w:color="auto"/>
        <w:left w:val="none" w:sz="0" w:space="0" w:color="auto"/>
        <w:bottom w:val="none" w:sz="0" w:space="0" w:color="auto"/>
        <w:right w:val="none" w:sz="0" w:space="0" w:color="auto"/>
      </w:divBdr>
    </w:div>
    <w:div w:id="1696687899">
      <w:bodyDiv w:val="1"/>
      <w:marLeft w:val="0"/>
      <w:marRight w:val="0"/>
      <w:marTop w:val="0"/>
      <w:marBottom w:val="0"/>
      <w:divBdr>
        <w:top w:val="none" w:sz="0" w:space="0" w:color="auto"/>
        <w:left w:val="none" w:sz="0" w:space="0" w:color="auto"/>
        <w:bottom w:val="none" w:sz="0" w:space="0" w:color="auto"/>
        <w:right w:val="none" w:sz="0" w:space="0" w:color="auto"/>
      </w:divBdr>
    </w:div>
    <w:div w:id="1717121252">
      <w:bodyDiv w:val="1"/>
      <w:marLeft w:val="0"/>
      <w:marRight w:val="0"/>
      <w:marTop w:val="0"/>
      <w:marBottom w:val="0"/>
      <w:divBdr>
        <w:top w:val="none" w:sz="0" w:space="0" w:color="auto"/>
        <w:left w:val="none" w:sz="0" w:space="0" w:color="auto"/>
        <w:bottom w:val="none" w:sz="0" w:space="0" w:color="auto"/>
        <w:right w:val="none" w:sz="0" w:space="0" w:color="auto"/>
      </w:divBdr>
    </w:div>
    <w:div w:id="1729916567">
      <w:bodyDiv w:val="1"/>
      <w:marLeft w:val="0"/>
      <w:marRight w:val="0"/>
      <w:marTop w:val="0"/>
      <w:marBottom w:val="0"/>
      <w:divBdr>
        <w:top w:val="none" w:sz="0" w:space="0" w:color="auto"/>
        <w:left w:val="none" w:sz="0" w:space="0" w:color="auto"/>
        <w:bottom w:val="none" w:sz="0" w:space="0" w:color="auto"/>
        <w:right w:val="none" w:sz="0" w:space="0" w:color="auto"/>
      </w:divBdr>
    </w:div>
    <w:div w:id="1807745805">
      <w:bodyDiv w:val="1"/>
      <w:marLeft w:val="0"/>
      <w:marRight w:val="0"/>
      <w:marTop w:val="0"/>
      <w:marBottom w:val="0"/>
      <w:divBdr>
        <w:top w:val="none" w:sz="0" w:space="0" w:color="auto"/>
        <w:left w:val="none" w:sz="0" w:space="0" w:color="auto"/>
        <w:bottom w:val="none" w:sz="0" w:space="0" w:color="auto"/>
        <w:right w:val="none" w:sz="0" w:space="0" w:color="auto"/>
      </w:divBdr>
    </w:div>
    <w:div w:id="1847213113">
      <w:bodyDiv w:val="1"/>
      <w:marLeft w:val="0"/>
      <w:marRight w:val="0"/>
      <w:marTop w:val="0"/>
      <w:marBottom w:val="0"/>
      <w:divBdr>
        <w:top w:val="none" w:sz="0" w:space="0" w:color="auto"/>
        <w:left w:val="none" w:sz="0" w:space="0" w:color="auto"/>
        <w:bottom w:val="none" w:sz="0" w:space="0" w:color="auto"/>
        <w:right w:val="none" w:sz="0" w:space="0" w:color="auto"/>
      </w:divBdr>
      <w:divsChild>
        <w:div w:id="149173863">
          <w:marLeft w:val="0"/>
          <w:marRight w:val="0"/>
          <w:marTop w:val="0"/>
          <w:marBottom w:val="0"/>
          <w:divBdr>
            <w:top w:val="none" w:sz="0" w:space="0" w:color="auto"/>
            <w:left w:val="none" w:sz="0" w:space="0" w:color="auto"/>
            <w:bottom w:val="none" w:sz="0" w:space="0" w:color="auto"/>
            <w:right w:val="none" w:sz="0" w:space="0" w:color="auto"/>
          </w:divBdr>
        </w:div>
        <w:div w:id="849560049">
          <w:marLeft w:val="0"/>
          <w:marRight w:val="0"/>
          <w:marTop w:val="0"/>
          <w:marBottom w:val="0"/>
          <w:divBdr>
            <w:top w:val="none" w:sz="0" w:space="0" w:color="auto"/>
            <w:left w:val="none" w:sz="0" w:space="0" w:color="auto"/>
            <w:bottom w:val="none" w:sz="0" w:space="0" w:color="auto"/>
            <w:right w:val="none" w:sz="0" w:space="0" w:color="auto"/>
          </w:divBdr>
        </w:div>
        <w:div w:id="1205600746">
          <w:marLeft w:val="0"/>
          <w:marRight w:val="0"/>
          <w:marTop w:val="0"/>
          <w:marBottom w:val="0"/>
          <w:divBdr>
            <w:top w:val="none" w:sz="0" w:space="0" w:color="auto"/>
            <w:left w:val="none" w:sz="0" w:space="0" w:color="auto"/>
            <w:bottom w:val="none" w:sz="0" w:space="0" w:color="auto"/>
            <w:right w:val="none" w:sz="0" w:space="0" w:color="auto"/>
          </w:divBdr>
        </w:div>
      </w:divsChild>
    </w:div>
    <w:div w:id="2083024968">
      <w:bodyDiv w:val="1"/>
      <w:marLeft w:val="0"/>
      <w:marRight w:val="0"/>
      <w:marTop w:val="0"/>
      <w:marBottom w:val="0"/>
      <w:divBdr>
        <w:top w:val="none" w:sz="0" w:space="0" w:color="auto"/>
        <w:left w:val="none" w:sz="0" w:space="0" w:color="auto"/>
        <w:bottom w:val="none" w:sz="0" w:space="0" w:color="auto"/>
        <w:right w:val="none" w:sz="0" w:space="0" w:color="auto"/>
      </w:divBdr>
    </w:div>
    <w:div w:id="21190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522</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Teivi Leis</dc:creator>
  <cp:keywords/>
  <dc:description/>
  <cp:lastModifiedBy>Tamur Tensing</cp:lastModifiedBy>
  <cp:revision>9</cp:revision>
  <cp:lastPrinted>2020-04-29T16:43:00Z</cp:lastPrinted>
  <dcterms:created xsi:type="dcterms:W3CDTF">2020-06-26T07:33:00Z</dcterms:created>
  <dcterms:modified xsi:type="dcterms:W3CDTF">2020-06-26T12:52:00Z</dcterms:modified>
</cp:coreProperties>
</file>