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033D" w14:textId="77777777" w:rsidR="0095737B" w:rsidRPr="00283DD0" w:rsidRDefault="00962EA5" w:rsidP="00931D95">
      <w:pPr>
        <w:pStyle w:val="Pealkiri1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TÖÖVÕTULEPIN</w:t>
      </w:r>
      <w:r w:rsidR="00931D95">
        <w:rPr>
          <w:rFonts w:ascii="Times New Roman" w:hAnsi="Times New Roman"/>
          <w:b/>
          <w:bCs/>
          <w:szCs w:val="24"/>
        </w:rPr>
        <w:t>G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14:paraId="44DF0A96" w14:textId="77777777" w:rsidR="0095737B" w:rsidRPr="00283DD0" w:rsidRDefault="0095737B">
      <w:pPr>
        <w:pStyle w:val="Pis"/>
        <w:tabs>
          <w:tab w:val="clear" w:pos="4153"/>
          <w:tab w:val="clear" w:pos="8306"/>
        </w:tabs>
        <w:rPr>
          <w:sz w:val="24"/>
          <w:szCs w:val="24"/>
          <w:lang w:val="et-EE"/>
        </w:rPr>
      </w:pPr>
    </w:p>
    <w:p w14:paraId="3BA5E4A6" w14:textId="77777777" w:rsidR="0095737B" w:rsidRPr="00283DD0" w:rsidRDefault="0095737B">
      <w:pPr>
        <w:pStyle w:val="Pis"/>
        <w:tabs>
          <w:tab w:val="clear" w:pos="4153"/>
          <w:tab w:val="clear" w:pos="8306"/>
        </w:tabs>
        <w:rPr>
          <w:sz w:val="24"/>
          <w:szCs w:val="24"/>
          <w:lang w:val="et-EE"/>
        </w:rPr>
      </w:pPr>
    </w:p>
    <w:p w14:paraId="66418B12" w14:textId="77777777" w:rsidR="0095737B" w:rsidRPr="00283DD0" w:rsidRDefault="0095737B">
      <w:pPr>
        <w:rPr>
          <w:sz w:val="24"/>
          <w:szCs w:val="24"/>
          <w:lang w:val="et-EE"/>
        </w:rPr>
      </w:pPr>
    </w:p>
    <w:p w14:paraId="7B81186A" w14:textId="13678CA7" w:rsidR="0095737B" w:rsidRPr="00283DD0" w:rsidRDefault="005E7C95">
      <w:pPr>
        <w:pStyle w:val="Kehateks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Luunjas</w:t>
      </w:r>
      <w:r w:rsidR="00F61B63">
        <w:rPr>
          <w:rFonts w:ascii="Times New Roman" w:hAnsi="Times New Roman" w:cs="Times New Roman"/>
          <w:sz w:val="24"/>
          <w:szCs w:val="24"/>
        </w:rPr>
        <w:tab/>
      </w:r>
      <w:r w:rsidR="00F61B63">
        <w:rPr>
          <w:rFonts w:ascii="Times New Roman" w:hAnsi="Times New Roman" w:cs="Times New Roman"/>
          <w:sz w:val="24"/>
          <w:szCs w:val="24"/>
        </w:rPr>
        <w:tab/>
      </w:r>
      <w:r w:rsidR="00F61B63">
        <w:rPr>
          <w:rFonts w:ascii="Times New Roman" w:hAnsi="Times New Roman" w:cs="Times New Roman"/>
          <w:sz w:val="24"/>
          <w:szCs w:val="24"/>
        </w:rPr>
        <w:tab/>
      </w:r>
      <w:r w:rsidR="00F61B63">
        <w:rPr>
          <w:rFonts w:ascii="Times New Roman" w:hAnsi="Times New Roman" w:cs="Times New Roman"/>
          <w:sz w:val="24"/>
          <w:szCs w:val="24"/>
        </w:rPr>
        <w:tab/>
      </w:r>
      <w:r w:rsidR="00962E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28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E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7221">
        <w:rPr>
          <w:rFonts w:ascii="Times New Roman" w:hAnsi="Times New Roman" w:cs="Times New Roman"/>
          <w:sz w:val="24"/>
          <w:szCs w:val="24"/>
        </w:rPr>
        <w:t xml:space="preserve"> </w:t>
      </w:r>
      <w:r w:rsidR="00962EA5">
        <w:rPr>
          <w:rFonts w:ascii="Times New Roman" w:hAnsi="Times New Roman" w:cs="Times New Roman"/>
          <w:sz w:val="24"/>
          <w:szCs w:val="24"/>
        </w:rPr>
        <w:t xml:space="preserve">   </w:t>
      </w:r>
      <w:r w:rsidR="00CE239D" w:rsidRPr="00283DD0">
        <w:rPr>
          <w:rFonts w:ascii="Times New Roman" w:hAnsi="Times New Roman" w:cs="Times New Roman"/>
          <w:sz w:val="24"/>
          <w:szCs w:val="24"/>
        </w:rPr>
        <w:tab/>
      </w:r>
      <w:r w:rsidR="00CB2DAB">
        <w:rPr>
          <w:rFonts w:ascii="Times New Roman" w:hAnsi="Times New Roman" w:cs="Times New Roman"/>
          <w:sz w:val="24"/>
          <w:szCs w:val="24"/>
        </w:rPr>
        <w:t>digiallkirjastamise kuupäev</w:t>
      </w:r>
    </w:p>
    <w:p w14:paraId="22928369" w14:textId="77777777" w:rsidR="0095737B" w:rsidRPr="00283DD0" w:rsidRDefault="0095737B">
      <w:pPr>
        <w:jc w:val="both"/>
        <w:rPr>
          <w:sz w:val="24"/>
          <w:szCs w:val="24"/>
          <w:lang w:val="et-EE"/>
        </w:rPr>
      </w:pPr>
    </w:p>
    <w:p w14:paraId="69C81202" w14:textId="77777777" w:rsidR="0095737B" w:rsidRPr="00283DD0" w:rsidRDefault="0095737B">
      <w:pPr>
        <w:jc w:val="both"/>
        <w:rPr>
          <w:sz w:val="24"/>
          <w:szCs w:val="24"/>
          <w:lang w:val="et-EE"/>
        </w:rPr>
      </w:pPr>
    </w:p>
    <w:p w14:paraId="3B67BFC7" w14:textId="77777777" w:rsidR="0095737B" w:rsidRPr="00241BFA" w:rsidRDefault="0095737B">
      <w:pPr>
        <w:jc w:val="both"/>
        <w:rPr>
          <w:sz w:val="24"/>
          <w:szCs w:val="24"/>
          <w:lang w:val="et-EE"/>
        </w:rPr>
      </w:pPr>
    </w:p>
    <w:p w14:paraId="06989D84" w14:textId="06113B3D" w:rsidR="00B91D3E" w:rsidRDefault="0095737B" w:rsidP="00044732">
      <w:pPr>
        <w:jc w:val="both"/>
        <w:rPr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 xml:space="preserve">Käesolevaga </w:t>
      </w:r>
      <w:r w:rsidR="005E7C95">
        <w:rPr>
          <w:b/>
          <w:sz w:val="24"/>
          <w:szCs w:val="24"/>
          <w:lang w:val="et-EE"/>
        </w:rPr>
        <w:t>Luunja Varahalduse Sihtasutus</w:t>
      </w:r>
      <w:r w:rsidR="00677221" w:rsidRPr="00241BFA">
        <w:rPr>
          <w:b/>
          <w:caps/>
          <w:sz w:val="24"/>
          <w:szCs w:val="24"/>
          <w:lang w:val="et-EE"/>
        </w:rPr>
        <w:t xml:space="preserve">, </w:t>
      </w:r>
      <w:r w:rsidR="005E7C95">
        <w:rPr>
          <w:bCs/>
          <w:sz w:val="24"/>
          <w:szCs w:val="24"/>
          <w:lang w:val="et-EE"/>
        </w:rPr>
        <w:t xml:space="preserve">registrikood 90013070, aadress Puiestee tn 14, Luunja vald, </w:t>
      </w:r>
      <w:r w:rsidR="00CC3A49">
        <w:rPr>
          <w:bCs/>
          <w:sz w:val="24"/>
          <w:szCs w:val="24"/>
          <w:lang w:val="et-EE"/>
        </w:rPr>
        <w:t xml:space="preserve">62222 </w:t>
      </w:r>
      <w:r w:rsidR="005E7C95">
        <w:rPr>
          <w:bCs/>
          <w:sz w:val="24"/>
          <w:szCs w:val="24"/>
          <w:lang w:val="et-EE"/>
        </w:rPr>
        <w:t>Tartumaa</w:t>
      </w:r>
      <w:r w:rsidR="00CC3A49">
        <w:rPr>
          <w:bCs/>
          <w:sz w:val="24"/>
          <w:szCs w:val="24"/>
          <w:lang w:val="et-EE"/>
        </w:rPr>
        <w:t>,</w:t>
      </w:r>
      <w:r w:rsidR="00CC3A49">
        <w:rPr>
          <w:b/>
          <w:sz w:val="24"/>
          <w:szCs w:val="24"/>
          <w:lang w:val="et-EE"/>
        </w:rPr>
        <w:t xml:space="preserve"> (</w:t>
      </w:r>
      <w:r w:rsidR="00677221" w:rsidRPr="00241BFA">
        <w:rPr>
          <w:sz w:val="24"/>
          <w:szCs w:val="24"/>
          <w:lang w:val="et-EE"/>
        </w:rPr>
        <w:t xml:space="preserve">edaspidi </w:t>
      </w:r>
      <w:r w:rsidR="00677221" w:rsidRPr="00241BFA">
        <w:rPr>
          <w:b/>
          <w:bCs/>
          <w:sz w:val="24"/>
          <w:szCs w:val="24"/>
          <w:lang w:val="et-EE"/>
        </w:rPr>
        <w:t>TELLIJA</w:t>
      </w:r>
      <w:r w:rsidR="00CC3A49">
        <w:rPr>
          <w:b/>
          <w:bCs/>
          <w:sz w:val="24"/>
          <w:szCs w:val="24"/>
          <w:lang w:val="et-EE"/>
        </w:rPr>
        <w:t>)</w:t>
      </w:r>
      <w:r w:rsidR="00677221" w:rsidRPr="00241BFA">
        <w:rPr>
          <w:sz w:val="24"/>
          <w:szCs w:val="24"/>
          <w:lang w:val="et-EE"/>
        </w:rPr>
        <w:t xml:space="preserve">, </w:t>
      </w:r>
      <w:r w:rsidR="005E7C95">
        <w:rPr>
          <w:sz w:val="24"/>
          <w:szCs w:val="24"/>
          <w:lang w:val="et-EE"/>
        </w:rPr>
        <w:t>juhatuse lii</w:t>
      </w:r>
      <w:r w:rsidR="00EE0F07">
        <w:rPr>
          <w:sz w:val="24"/>
          <w:szCs w:val="24"/>
          <w:lang w:val="et-EE"/>
        </w:rPr>
        <w:t>ge</w:t>
      </w:r>
      <w:r w:rsidR="005E7C95">
        <w:rPr>
          <w:sz w:val="24"/>
          <w:szCs w:val="24"/>
          <w:lang w:val="et-EE"/>
        </w:rPr>
        <w:t xml:space="preserve"> </w:t>
      </w:r>
      <w:r w:rsidR="009E73E5">
        <w:rPr>
          <w:b/>
          <w:sz w:val="24"/>
          <w:szCs w:val="24"/>
          <w:lang w:val="et-EE"/>
        </w:rPr>
        <w:t>Harri Lepp</w:t>
      </w:r>
      <w:r w:rsidR="00677221" w:rsidRPr="00241BFA">
        <w:rPr>
          <w:sz w:val="24"/>
          <w:szCs w:val="24"/>
          <w:lang w:val="et-EE"/>
        </w:rPr>
        <w:t xml:space="preserve"> isikus</w:t>
      </w:r>
      <w:r w:rsidR="00677221" w:rsidRPr="00241BFA">
        <w:rPr>
          <w:bCs/>
          <w:sz w:val="24"/>
          <w:szCs w:val="24"/>
          <w:lang w:val="et-EE"/>
        </w:rPr>
        <w:t xml:space="preserve"> </w:t>
      </w:r>
      <w:r w:rsidR="00677221" w:rsidRPr="00241BFA">
        <w:rPr>
          <w:sz w:val="24"/>
          <w:szCs w:val="24"/>
          <w:lang w:val="et-EE"/>
        </w:rPr>
        <w:t xml:space="preserve">ühelt </w:t>
      </w:r>
      <w:r w:rsidR="00C7693C">
        <w:rPr>
          <w:sz w:val="24"/>
          <w:szCs w:val="24"/>
          <w:lang w:val="et-EE"/>
        </w:rPr>
        <w:t>poolt</w:t>
      </w:r>
    </w:p>
    <w:p w14:paraId="6DD1C436" w14:textId="638AD70A" w:rsidR="00B91D3E" w:rsidRDefault="00B91D3E" w:rsidP="00044732">
      <w:pPr>
        <w:jc w:val="both"/>
        <w:rPr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>j</w:t>
      </w:r>
      <w:r w:rsidR="001976AF">
        <w:rPr>
          <w:bCs/>
          <w:sz w:val="24"/>
          <w:szCs w:val="24"/>
          <w:lang w:val="et-EE"/>
        </w:rPr>
        <w:t>a</w:t>
      </w:r>
    </w:p>
    <w:p w14:paraId="16350219" w14:textId="28C79B01" w:rsidR="0095737B" w:rsidRPr="00241BFA" w:rsidRDefault="00EE0F07" w:rsidP="00044732">
      <w:pPr>
        <w:jc w:val="both"/>
        <w:rPr>
          <w:color w:val="393939"/>
          <w:sz w:val="24"/>
          <w:szCs w:val="24"/>
          <w:lang w:val="et-EE" w:eastAsia="et-EE"/>
        </w:rPr>
      </w:pPr>
      <w:r>
        <w:rPr>
          <w:b/>
          <w:bCs/>
          <w:sz w:val="24"/>
          <w:szCs w:val="24"/>
          <w:lang w:val="et-EE"/>
        </w:rPr>
        <w:t>xxx</w:t>
      </w:r>
      <w:r w:rsidR="0095737B" w:rsidRPr="00412070">
        <w:rPr>
          <w:b/>
          <w:bCs/>
          <w:sz w:val="24"/>
          <w:szCs w:val="24"/>
          <w:lang w:val="et-EE"/>
        </w:rPr>
        <w:t>,</w:t>
      </w:r>
      <w:r w:rsidR="0095737B" w:rsidRPr="00412070">
        <w:rPr>
          <w:sz w:val="24"/>
          <w:szCs w:val="24"/>
          <w:lang w:val="et-EE"/>
        </w:rPr>
        <w:t xml:space="preserve"> registrikood</w:t>
      </w:r>
      <w:r>
        <w:rPr>
          <w:sz w:val="24"/>
          <w:szCs w:val="24"/>
          <w:lang w:val="et-EE"/>
        </w:rPr>
        <w:t xml:space="preserve"> xxx</w:t>
      </w:r>
      <w:r w:rsidR="00794F25" w:rsidRPr="00412070">
        <w:rPr>
          <w:color w:val="393939"/>
          <w:sz w:val="24"/>
          <w:szCs w:val="24"/>
          <w:shd w:val="clear" w:color="auto" w:fill="FFFFFF"/>
          <w:lang w:val="et-EE"/>
        </w:rPr>
        <w:t>,</w:t>
      </w:r>
      <w:r>
        <w:rPr>
          <w:color w:val="393939"/>
          <w:sz w:val="24"/>
          <w:szCs w:val="24"/>
          <w:shd w:val="clear" w:color="auto" w:fill="FFFFFF"/>
          <w:lang w:val="et-EE"/>
        </w:rPr>
        <w:t xml:space="preserve"> </w:t>
      </w:r>
      <w:r w:rsidR="00F679EC" w:rsidRPr="00412070">
        <w:rPr>
          <w:color w:val="393939"/>
          <w:sz w:val="24"/>
          <w:szCs w:val="24"/>
          <w:shd w:val="clear" w:color="auto" w:fill="FFFFFF"/>
          <w:lang w:val="et-EE"/>
        </w:rPr>
        <w:t xml:space="preserve">aadress </w:t>
      </w:r>
      <w:r>
        <w:rPr>
          <w:color w:val="393939"/>
          <w:sz w:val="24"/>
          <w:szCs w:val="24"/>
          <w:shd w:val="clear" w:color="auto" w:fill="FFFFFF"/>
          <w:lang w:val="et-EE"/>
        </w:rPr>
        <w:t>xxx</w:t>
      </w:r>
      <w:r w:rsidR="00794F25" w:rsidRPr="00412070">
        <w:rPr>
          <w:color w:val="393939"/>
          <w:sz w:val="24"/>
          <w:szCs w:val="24"/>
          <w:shd w:val="clear" w:color="auto" w:fill="FFFFFF"/>
          <w:lang w:val="et-EE"/>
        </w:rPr>
        <w:t xml:space="preserve"> </w:t>
      </w:r>
      <w:r w:rsidR="00F02AF2" w:rsidRPr="00412070">
        <w:rPr>
          <w:sz w:val="24"/>
          <w:szCs w:val="24"/>
        </w:rPr>
        <w:t xml:space="preserve">, </w:t>
      </w:r>
      <w:r w:rsidR="00722032" w:rsidRPr="00412070">
        <w:rPr>
          <w:sz w:val="24"/>
          <w:szCs w:val="24"/>
        </w:rPr>
        <w:t>(</w:t>
      </w:r>
      <w:r w:rsidR="0095737B" w:rsidRPr="00412070">
        <w:rPr>
          <w:sz w:val="24"/>
          <w:szCs w:val="24"/>
          <w:lang w:val="et-EE"/>
        </w:rPr>
        <w:t xml:space="preserve">edaspidi </w:t>
      </w:r>
      <w:r w:rsidR="001976AF" w:rsidRPr="00412070">
        <w:rPr>
          <w:b/>
          <w:bCs/>
          <w:sz w:val="24"/>
          <w:szCs w:val="24"/>
          <w:lang w:val="et-EE"/>
        </w:rPr>
        <w:t>TÖÖVÕTJA</w:t>
      </w:r>
      <w:r w:rsidR="00722032" w:rsidRPr="00412070">
        <w:rPr>
          <w:b/>
          <w:bCs/>
          <w:sz w:val="24"/>
          <w:szCs w:val="24"/>
          <w:lang w:val="et-EE"/>
        </w:rPr>
        <w:t>)</w:t>
      </w:r>
      <w:r w:rsidR="0095737B" w:rsidRPr="00412070">
        <w:rPr>
          <w:sz w:val="24"/>
          <w:szCs w:val="24"/>
          <w:lang w:val="et-EE"/>
        </w:rPr>
        <w:t>,</w:t>
      </w:r>
      <w:r w:rsidR="008448C5" w:rsidRPr="00412070">
        <w:rPr>
          <w:sz w:val="24"/>
          <w:szCs w:val="24"/>
          <w:lang w:val="et-EE"/>
        </w:rPr>
        <w:t xml:space="preserve"> </w:t>
      </w:r>
      <w:r w:rsidR="00722032" w:rsidRPr="00412070">
        <w:rPr>
          <w:sz w:val="24"/>
          <w:szCs w:val="24"/>
          <w:lang w:val="et-EE"/>
        </w:rPr>
        <w:t>mida esindab juhatuse</w:t>
      </w:r>
      <w:r w:rsidR="008448C5" w:rsidRPr="00412070">
        <w:rPr>
          <w:sz w:val="24"/>
          <w:szCs w:val="24"/>
          <w:lang w:val="et-EE"/>
        </w:rPr>
        <w:t xml:space="preserve"> lii</w:t>
      </w:r>
      <w:r w:rsidR="00722032" w:rsidRPr="00412070">
        <w:rPr>
          <w:sz w:val="24"/>
          <w:szCs w:val="24"/>
          <w:lang w:val="et-EE"/>
        </w:rPr>
        <w:t>g</w:t>
      </w:r>
      <w:r w:rsidR="008448C5" w:rsidRPr="00412070">
        <w:rPr>
          <w:sz w:val="24"/>
          <w:szCs w:val="24"/>
          <w:lang w:val="et-EE"/>
        </w:rPr>
        <w:t>e</w:t>
      </w:r>
      <w:r w:rsidR="00F679EC" w:rsidRPr="00412070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xxx</w:t>
      </w:r>
      <w:r w:rsidR="0095737B" w:rsidRPr="00412070">
        <w:rPr>
          <w:sz w:val="24"/>
          <w:szCs w:val="24"/>
          <w:lang w:val="et-EE"/>
        </w:rPr>
        <w:t>, teiselt poolt, sõlmisid omavahel</w:t>
      </w:r>
      <w:r w:rsidR="0095737B" w:rsidRPr="00241BFA">
        <w:rPr>
          <w:sz w:val="24"/>
          <w:szCs w:val="24"/>
          <w:lang w:val="et-EE"/>
        </w:rPr>
        <w:t xml:space="preserve"> alljärgneva lepingu:</w:t>
      </w:r>
    </w:p>
    <w:p w14:paraId="0A9E3388" w14:textId="77777777" w:rsidR="00947FC6" w:rsidRPr="00241BFA" w:rsidRDefault="00947FC6" w:rsidP="00044732">
      <w:pPr>
        <w:jc w:val="both"/>
        <w:rPr>
          <w:sz w:val="24"/>
          <w:szCs w:val="24"/>
          <w:lang w:val="et-EE"/>
        </w:rPr>
      </w:pPr>
    </w:p>
    <w:p w14:paraId="722B8F97" w14:textId="15779D5F" w:rsidR="00947FC6" w:rsidRPr="00241BFA" w:rsidRDefault="00947FC6" w:rsidP="00044732">
      <w:pPr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sz w:val="24"/>
          <w:szCs w:val="24"/>
          <w:lang w:val="et-EE"/>
        </w:rPr>
        <w:t>LEPINGU OBJEKT</w:t>
      </w:r>
    </w:p>
    <w:p w14:paraId="0C3093FD" w14:textId="77777777" w:rsidR="00947FC6" w:rsidRPr="004741BD" w:rsidRDefault="00947FC6" w:rsidP="00044732">
      <w:pPr>
        <w:ind w:left="720"/>
        <w:jc w:val="both"/>
        <w:rPr>
          <w:bCs/>
          <w:sz w:val="24"/>
          <w:szCs w:val="24"/>
          <w:lang w:val="et-EE"/>
        </w:rPr>
      </w:pPr>
    </w:p>
    <w:p w14:paraId="3EA9F567" w14:textId="44B4E5BD" w:rsidR="00947FC6" w:rsidRDefault="0095737B" w:rsidP="00044732">
      <w:pPr>
        <w:pStyle w:val="Kehatekst"/>
        <w:jc w:val="both"/>
        <w:rPr>
          <w:rFonts w:ascii="Times New Roman" w:hAnsi="Times New Roman"/>
          <w:sz w:val="24"/>
          <w:szCs w:val="24"/>
        </w:rPr>
      </w:pPr>
      <w:r w:rsidRPr="00241BFA">
        <w:rPr>
          <w:rFonts w:ascii="Times New Roman" w:hAnsi="Times New Roman"/>
          <w:sz w:val="24"/>
          <w:szCs w:val="24"/>
        </w:rPr>
        <w:t xml:space="preserve">TELLIJA annab ja TÖÖVÕTJA võtab endale ülesandeks </w:t>
      </w:r>
      <w:r w:rsidR="001976AF">
        <w:rPr>
          <w:rFonts w:ascii="Times New Roman" w:hAnsi="Times New Roman"/>
          <w:sz w:val="24"/>
          <w:szCs w:val="24"/>
        </w:rPr>
        <w:t xml:space="preserve">teostada </w:t>
      </w:r>
      <w:r w:rsidR="005E7C95">
        <w:rPr>
          <w:rFonts w:ascii="Times New Roman" w:hAnsi="Times New Roman"/>
          <w:sz w:val="24"/>
          <w:szCs w:val="24"/>
        </w:rPr>
        <w:t>Luunja</w:t>
      </w:r>
      <w:r w:rsidR="00D807AA">
        <w:rPr>
          <w:rFonts w:ascii="Times New Roman" w:hAnsi="Times New Roman"/>
          <w:sz w:val="24"/>
          <w:szCs w:val="24"/>
        </w:rPr>
        <w:t xml:space="preserve"> v</w:t>
      </w:r>
      <w:r w:rsidR="005E7C95">
        <w:rPr>
          <w:rFonts w:ascii="Times New Roman" w:hAnsi="Times New Roman"/>
          <w:sz w:val="24"/>
          <w:szCs w:val="24"/>
        </w:rPr>
        <w:t>alla teede tolmutõrje</w:t>
      </w:r>
      <w:r w:rsidR="00677221">
        <w:rPr>
          <w:rFonts w:ascii="Times New Roman" w:hAnsi="Times New Roman"/>
          <w:sz w:val="24"/>
          <w:szCs w:val="24"/>
        </w:rPr>
        <w:t xml:space="preserve"> </w:t>
      </w:r>
      <w:r w:rsidR="00947FC6" w:rsidRPr="00241BFA">
        <w:rPr>
          <w:rFonts w:ascii="Times New Roman" w:hAnsi="Times New Roman"/>
          <w:sz w:val="24"/>
          <w:szCs w:val="24"/>
        </w:rPr>
        <w:t>vastavalt</w:t>
      </w:r>
      <w:r w:rsidR="000625DA">
        <w:rPr>
          <w:rFonts w:ascii="Times New Roman" w:hAnsi="Times New Roman"/>
          <w:sz w:val="24"/>
          <w:szCs w:val="24"/>
        </w:rPr>
        <w:t xml:space="preserve"> hankedokume</w:t>
      </w:r>
      <w:r w:rsidR="002B3BCD">
        <w:rPr>
          <w:rFonts w:ascii="Times New Roman" w:hAnsi="Times New Roman"/>
          <w:sz w:val="24"/>
          <w:szCs w:val="24"/>
        </w:rPr>
        <w:t>nd</w:t>
      </w:r>
      <w:r w:rsidR="00D81EBE">
        <w:rPr>
          <w:rFonts w:ascii="Times New Roman" w:hAnsi="Times New Roman"/>
          <w:sz w:val="24"/>
          <w:szCs w:val="24"/>
        </w:rPr>
        <w:t>i</w:t>
      </w:r>
      <w:r w:rsidR="002B3BCD">
        <w:rPr>
          <w:rFonts w:ascii="Times New Roman" w:hAnsi="Times New Roman"/>
          <w:sz w:val="24"/>
          <w:szCs w:val="24"/>
        </w:rPr>
        <w:t xml:space="preserve">le (lepingu lisa 1) ja </w:t>
      </w:r>
      <w:r w:rsidR="00EE0F07">
        <w:rPr>
          <w:rFonts w:ascii="Times New Roman" w:hAnsi="Times New Roman"/>
          <w:sz w:val="24"/>
          <w:szCs w:val="24"/>
        </w:rPr>
        <w:t>x</w:t>
      </w:r>
      <w:r w:rsidR="00E75414">
        <w:rPr>
          <w:rFonts w:ascii="Times New Roman" w:hAnsi="Times New Roman"/>
          <w:sz w:val="24"/>
          <w:szCs w:val="24"/>
        </w:rPr>
        <w:t>.</w:t>
      </w:r>
      <w:r w:rsidR="00EE0F07">
        <w:rPr>
          <w:rFonts w:ascii="Times New Roman" w:hAnsi="Times New Roman"/>
          <w:sz w:val="24"/>
          <w:szCs w:val="24"/>
        </w:rPr>
        <w:t>x</w:t>
      </w:r>
      <w:r w:rsidR="00E75414">
        <w:rPr>
          <w:rFonts w:ascii="Times New Roman" w:hAnsi="Times New Roman"/>
          <w:sz w:val="24"/>
          <w:szCs w:val="24"/>
        </w:rPr>
        <w:t>.202</w:t>
      </w:r>
      <w:r w:rsidR="00EE0F07">
        <w:rPr>
          <w:rFonts w:ascii="Times New Roman" w:hAnsi="Times New Roman"/>
          <w:sz w:val="24"/>
          <w:szCs w:val="24"/>
        </w:rPr>
        <w:t>2</w:t>
      </w:r>
      <w:r w:rsidR="00E75414">
        <w:rPr>
          <w:rFonts w:ascii="Times New Roman" w:hAnsi="Times New Roman"/>
          <w:sz w:val="24"/>
          <w:szCs w:val="24"/>
        </w:rPr>
        <w:t>.a. pakkumus</w:t>
      </w:r>
      <w:r w:rsidR="007F1A89">
        <w:rPr>
          <w:rFonts w:ascii="Times New Roman" w:hAnsi="Times New Roman"/>
          <w:sz w:val="24"/>
          <w:szCs w:val="24"/>
        </w:rPr>
        <w:t>ele</w:t>
      </w:r>
      <w:r w:rsidR="00E75414">
        <w:rPr>
          <w:rFonts w:ascii="Times New Roman" w:hAnsi="Times New Roman"/>
          <w:sz w:val="24"/>
          <w:szCs w:val="24"/>
        </w:rPr>
        <w:t>.</w:t>
      </w:r>
    </w:p>
    <w:p w14:paraId="19383581" w14:textId="77777777" w:rsidR="00E75414" w:rsidRPr="00241BFA" w:rsidRDefault="00E75414" w:rsidP="00044732">
      <w:pPr>
        <w:pStyle w:val="Kehatekst"/>
        <w:jc w:val="both"/>
        <w:rPr>
          <w:rFonts w:ascii="Times New Roman" w:hAnsi="Times New Roman"/>
          <w:sz w:val="24"/>
          <w:szCs w:val="24"/>
        </w:rPr>
      </w:pPr>
    </w:p>
    <w:p w14:paraId="1C695B79" w14:textId="77777777" w:rsidR="00947FC6" w:rsidRPr="00241BFA" w:rsidRDefault="00947FC6" w:rsidP="00044732">
      <w:pPr>
        <w:pStyle w:val="Kehatek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41BFA">
        <w:rPr>
          <w:rFonts w:ascii="Times New Roman" w:hAnsi="Times New Roman"/>
          <w:b/>
          <w:sz w:val="24"/>
          <w:szCs w:val="24"/>
        </w:rPr>
        <w:t>LEPINGU MAKSUMUS</w:t>
      </w:r>
    </w:p>
    <w:p w14:paraId="10E700FC" w14:textId="77777777" w:rsidR="002F764A" w:rsidRPr="00241BFA" w:rsidRDefault="002F764A" w:rsidP="00044732">
      <w:pPr>
        <w:pStyle w:val="Kehatek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91D76BA" w14:textId="0B93D266" w:rsidR="00C96C2E" w:rsidRPr="00C96C2E" w:rsidRDefault="00C96C2E" w:rsidP="00044732">
      <w:pPr>
        <w:numPr>
          <w:ilvl w:val="1"/>
          <w:numId w:val="4"/>
        </w:numPr>
        <w:jc w:val="both"/>
        <w:rPr>
          <w:sz w:val="24"/>
          <w:szCs w:val="24"/>
          <w:lang w:val="et-EE"/>
        </w:rPr>
      </w:pPr>
      <w:r w:rsidRPr="00C96C2E">
        <w:rPr>
          <w:sz w:val="24"/>
          <w:szCs w:val="24"/>
          <w:lang w:val="et-EE"/>
        </w:rPr>
        <w:t>Tellija tasub Töövõtjale Lepi</w:t>
      </w:r>
      <w:r w:rsidR="00044732">
        <w:rPr>
          <w:sz w:val="24"/>
          <w:szCs w:val="24"/>
          <w:lang w:val="et-EE"/>
        </w:rPr>
        <w:t xml:space="preserve">ngus nimetatud tööde teostamise </w:t>
      </w:r>
      <w:r w:rsidR="00C7693C">
        <w:rPr>
          <w:sz w:val="24"/>
          <w:szCs w:val="24"/>
          <w:lang w:val="et-EE"/>
        </w:rPr>
        <w:t>eest</w:t>
      </w:r>
      <w:r w:rsidR="00044732">
        <w:rPr>
          <w:sz w:val="24"/>
          <w:szCs w:val="24"/>
          <w:lang w:val="et-EE"/>
        </w:rPr>
        <w:t xml:space="preserve"> </w:t>
      </w:r>
      <w:r w:rsidR="00EE0F07" w:rsidRPr="00811F4A">
        <w:rPr>
          <w:b/>
          <w:bCs/>
          <w:sz w:val="24"/>
          <w:szCs w:val="24"/>
          <w:lang w:val="et-EE"/>
        </w:rPr>
        <w:t>xxx</w:t>
      </w:r>
      <w:r w:rsidR="003F5786">
        <w:rPr>
          <w:sz w:val="24"/>
          <w:szCs w:val="24"/>
          <w:lang w:val="et-EE"/>
        </w:rPr>
        <w:t xml:space="preserve"> (</w:t>
      </w:r>
      <w:r w:rsidR="00EE0F07">
        <w:rPr>
          <w:sz w:val="24"/>
          <w:szCs w:val="24"/>
          <w:lang w:val="et-EE"/>
        </w:rPr>
        <w:t>xxx</w:t>
      </w:r>
      <w:r w:rsidR="003F5786">
        <w:rPr>
          <w:sz w:val="24"/>
          <w:szCs w:val="24"/>
          <w:lang w:val="et-EE"/>
        </w:rPr>
        <w:t xml:space="preserve"> eurot ja </w:t>
      </w:r>
      <w:r w:rsidR="00EE0F07">
        <w:rPr>
          <w:sz w:val="24"/>
          <w:szCs w:val="24"/>
          <w:lang w:val="et-EE"/>
        </w:rPr>
        <w:t xml:space="preserve">xxx </w:t>
      </w:r>
      <w:r w:rsidR="003F5786">
        <w:rPr>
          <w:sz w:val="24"/>
          <w:szCs w:val="24"/>
          <w:lang w:val="et-EE"/>
        </w:rPr>
        <w:t xml:space="preserve">senti) </w:t>
      </w:r>
      <w:r w:rsidR="00044732">
        <w:rPr>
          <w:b/>
          <w:sz w:val="24"/>
          <w:szCs w:val="24"/>
          <w:lang w:val="et-EE"/>
        </w:rPr>
        <w:t xml:space="preserve">eurot, </w:t>
      </w:r>
      <w:r w:rsidRPr="00C96C2E">
        <w:rPr>
          <w:sz w:val="24"/>
          <w:szCs w:val="24"/>
          <w:lang w:val="et-EE"/>
        </w:rPr>
        <w:t>millele lisandub käibemaks</w:t>
      </w:r>
      <w:r w:rsidR="00044732">
        <w:rPr>
          <w:sz w:val="24"/>
          <w:szCs w:val="24"/>
          <w:lang w:val="et-EE"/>
        </w:rPr>
        <w:t>.</w:t>
      </w:r>
    </w:p>
    <w:p w14:paraId="4A60735E" w14:textId="77777777" w:rsidR="002F764A" w:rsidRPr="00241BFA" w:rsidRDefault="002F764A" w:rsidP="00044732">
      <w:pPr>
        <w:pStyle w:val="Kehatekst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7136C705" w14:textId="77777777" w:rsidR="0095737B" w:rsidRPr="00241BFA" w:rsidRDefault="0095737B" w:rsidP="00044732">
      <w:pPr>
        <w:pStyle w:val="Kehatek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41BFA">
        <w:rPr>
          <w:rFonts w:ascii="Times New Roman" w:hAnsi="Times New Roman"/>
          <w:b/>
          <w:sz w:val="24"/>
          <w:szCs w:val="24"/>
        </w:rPr>
        <w:t>TÖÖDE TEOSTAMISE TÄHTAJAD</w:t>
      </w:r>
    </w:p>
    <w:p w14:paraId="5D7DFDE8" w14:textId="77777777" w:rsidR="002F764A" w:rsidRPr="00241BFA" w:rsidRDefault="002F764A" w:rsidP="00044732">
      <w:pPr>
        <w:pStyle w:val="Kehatek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582871F" w14:textId="7DBBECAD" w:rsidR="0095737B" w:rsidRDefault="00B34740" w:rsidP="00044732">
      <w:pPr>
        <w:pStyle w:val="Kehatekst"/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A6383A">
        <w:rPr>
          <w:rFonts w:ascii="Times New Roman" w:hAnsi="Times New Roman"/>
          <w:sz w:val="24"/>
          <w:szCs w:val="24"/>
        </w:rPr>
        <w:t>Tööd</w:t>
      </w:r>
      <w:r w:rsidR="00C7693C">
        <w:rPr>
          <w:rFonts w:ascii="Times New Roman" w:hAnsi="Times New Roman"/>
          <w:sz w:val="24"/>
          <w:szCs w:val="24"/>
        </w:rPr>
        <w:t xml:space="preserve"> teostatakse hiljemalt</w:t>
      </w:r>
      <w:r w:rsidRPr="00A6383A">
        <w:rPr>
          <w:rFonts w:ascii="Times New Roman" w:hAnsi="Times New Roman"/>
          <w:sz w:val="24"/>
          <w:szCs w:val="24"/>
        </w:rPr>
        <w:t>:</w:t>
      </w:r>
      <w:r w:rsidR="00044732">
        <w:rPr>
          <w:rFonts w:ascii="Times New Roman" w:hAnsi="Times New Roman"/>
          <w:sz w:val="24"/>
          <w:szCs w:val="24"/>
        </w:rPr>
        <w:t xml:space="preserve"> </w:t>
      </w:r>
      <w:r w:rsidR="005C27CA">
        <w:rPr>
          <w:rFonts w:ascii="Times New Roman" w:hAnsi="Times New Roman"/>
          <w:b/>
          <w:sz w:val="24"/>
          <w:szCs w:val="24"/>
        </w:rPr>
        <w:t>5</w:t>
      </w:r>
      <w:r w:rsidR="00F01995" w:rsidRPr="00F01995">
        <w:rPr>
          <w:rFonts w:ascii="Times New Roman" w:hAnsi="Times New Roman"/>
          <w:b/>
          <w:sz w:val="24"/>
          <w:szCs w:val="24"/>
        </w:rPr>
        <w:t xml:space="preserve"> mai 202</w:t>
      </w:r>
      <w:r w:rsidR="00EE0F07">
        <w:rPr>
          <w:rFonts w:ascii="Times New Roman" w:hAnsi="Times New Roman"/>
          <w:b/>
          <w:sz w:val="24"/>
          <w:szCs w:val="24"/>
        </w:rPr>
        <w:t>2</w:t>
      </w:r>
      <w:r w:rsidR="00260A00">
        <w:rPr>
          <w:rFonts w:ascii="Times New Roman" w:hAnsi="Times New Roman"/>
          <w:b/>
          <w:sz w:val="24"/>
          <w:szCs w:val="24"/>
        </w:rPr>
        <w:t>.a.</w:t>
      </w:r>
    </w:p>
    <w:p w14:paraId="2F0990E3" w14:textId="77777777" w:rsidR="00EE0F07" w:rsidRPr="00A6383A" w:rsidRDefault="00EE0F07" w:rsidP="00EE0F07">
      <w:pPr>
        <w:pStyle w:val="Kehatek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B8681EF" w14:textId="77777777" w:rsidR="0095737B" w:rsidRPr="00241BFA" w:rsidRDefault="0095737B" w:rsidP="00044732">
      <w:pPr>
        <w:pStyle w:val="Kehatekst"/>
        <w:jc w:val="both"/>
        <w:rPr>
          <w:rFonts w:ascii="Times New Roman" w:hAnsi="Times New Roman"/>
          <w:vanish/>
          <w:sz w:val="24"/>
          <w:szCs w:val="24"/>
          <w:lang w:val="en-US"/>
        </w:rPr>
      </w:pPr>
    </w:p>
    <w:p w14:paraId="32338737" w14:textId="77777777" w:rsidR="0095737B" w:rsidRPr="00241BFA" w:rsidRDefault="0095737B" w:rsidP="00044732">
      <w:pPr>
        <w:pStyle w:val="Kehatekst"/>
        <w:jc w:val="both"/>
        <w:rPr>
          <w:rFonts w:ascii="Times New Roman" w:hAnsi="Times New Roman"/>
          <w:vanish/>
          <w:sz w:val="24"/>
          <w:szCs w:val="24"/>
          <w:lang w:val="en-US"/>
        </w:rPr>
      </w:pPr>
    </w:p>
    <w:p w14:paraId="7DD71734" w14:textId="77777777" w:rsidR="0095737B" w:rsidRPr="00241BFA" w:rsidRDefault="0095737B" w:rsidP="00044732">
      <w:pPr>
        <w:pStyle w:val="Kehatekst2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1BFA">
        <w:rPr>
          <w:rFonts w:ascii="Times New Roman" w:hAnsi="Times New Roman" w:cs="Times New Roman"/>
          <w:b/>
          <w:bCs/>
          <w:sz w:val="24"/>
          <w:szCs w:val="24"/>
        </w:rPr>
        <w:t>TÖÖDE ÜLEANDMISE JA VASTUVÕTMISE KORD</w:t>
      </w:r>
    </w:p>
    <w:p w14:paraId="3FA21802" w14:textId="77777777" w:rsidR="002F764A" w:rsidRPr="00241BFA" w:rsidRDefault="002F764A" w:rsidP="00044732">
      <w:pPr>
        <w:pStyle w:val="Kehatekst2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FD0C7" w14:textId="77777777" w:rsidR="0095737B" w:rsidRPr="00241BFA" w:rsidRDefault="0095737B" w:rsidP="00044732">
      <w:pPr>
        <w:pStyle w:val="Kehatekst2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1BFA">
        <w:rPr>
          <w:rFonts w:ascii="Times New Roman" w:hAnsi="Times New Roman" w:cs="Times New Roman"/>
          <w:sz w:val="24"/>
          <w:szCs w:val="24"/>
        </w:rPr>
        <w:t>TÖÖVÕTJA annab teostatud tööd üle TELLIJALE üleandmis-vastuvõtu aktiga.</w:t>
      </w:r>
    </w:p>
    <w:p w14:paraId="6A794A24" w14:textId="77777777" w:rsidR="0095737B" w:rsidRPr="00241BFA" w:rsidRDefault="0095737B" w:rsidP="00044732">
      <w:pPr>
        <w:pStyle w:val="Kehatekst2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1BFA">
        <w:rPr>
          <w:rFonts w:ascii="Times New Roman" w:hAnsi="Times New Roman" w:cs="Times New Roman"/>
          <w:sz w:val="24"/>
          <w:szCs w:val="24"/>
        </w:rPr>
        <w:t>TELLIJAL on õigus keelduda teostatud töö vastuvõtmisest, kui see ei ole teostatud kvaliteetselt. Kui poolte vahel tekib vaidlus töö kvaliteedi hindamisel, on asjast huvituval poolel õigus kaasata hindamisele sõltumatu ekspert.</w:t>
      </w:r>
    </w:p>
    <w:p w14:paraId="4A1E3DD7" w14:textId="77777777" w:rsidR="0095737B" w:rsidRPr="00241BFA" w:rsidRDefault="0095737B" w:rsidP="00044732">
      <w:pPr>
        <w:pStyle w:val="Kehatekst2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1BFA">
        <w:rPr>
          <w:rFonts w:ascii="Times New Roman" w:hAnsi="Times New Roman" w:cs="Times New Roman"/>
          <w:caps/>
          <w:sz w:val="24"/>
          <w:szCs w:val="24"/>
        </w:rPr>
        <w:t>Töövõtja</w:t>
      </w:r>
      <w:r w:rsidRPr="00241BFA">
        <w:rPr>
          <w:rFonts w:ascii="Times New Roman" w:hAnsi="Times New Roman" w:cs="Times New Roman"/>
          <w:sz w:val="24"/>
          <w:szCs w:val="24"/>
        </w:rPr>
        <w:t xml:space="preserve"> poolt teostatud tööülesanne loetakse täidetuks selle aktiga vastuvõtmise päevast.</w:t>
      </w:r>
    </w:p>
    <w:p w14:paraId="05373721" w14:textId="16195A6C" w:rsidR="0095737B" w:rsidRPr="00241BFA" w:rsidRDefault="0095737B" w:rsidP="00044732">
      <w:pPr>
        <w:pStyle w:val="Kehatekst2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1BFA">
        <w:rPr>
          <w:rFonts w:ascii="Times New Roman" w:hAnsi="Times New Roman" w:cs="Times New Roman"/>
          <w:sz w:val="24"/>
          <w:szCs w:val="24"/>
        </w:rPr>
        <w:t>Töö vast</w:t>
      </w:r>
      <w:r w:rsidR="00811F4A">
        <w:rPr>
          <w:rFonts w:ascii="Times New Roman" w:hAnsi="Times New Roman" w:cs="Times New Roman"/>
          <w:sz w:val="24"/>
          <w:szCs w:val="24"/>
        </w:rPr>
        <w:t>u</w:t>
      </w:r>
      <w:r w:rsidRPr="00241BFA">
        <w:rPr>
          <w:rFonts w:ascii="Times New Roman" w:hAnsi="Times New Roman" w:cs="Times New Roman"/>
          <w:sz w:val="24"/>
          <w:szCs w:val="24"/>
        </w:rPr>
        <w:t>võtuakt koostatakse kahepoolselt allakirjutatud dokumendina.</w:t>
      </w:r>
    </w:p>
    <w:p w14:paraId="324A8E2F" w14:textId="77777777" w:rsidR="002F764A" w:rsidRPr="00241BFA" w:rsidRDefault="002F764A" w:rsidP="00044732">
      <w:pPr>
        <w:pStyle w:val="Kehatekst2"/>
        <w:ind w:left="79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D6675" w14:textId="77777777" w:rsidR="0095737B" w:rsidRPr="00241BFA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sz w:val="24"/>
          <w:szCs w:val="24"/>
          <w:lang w:val="et-EE"/>
        </w:rPr>
        <w:t>ARVELDUSTE KORD</w:t>
      </w:r>
    </w:p>
    <w:p w14:paraId="5B9077FC" w14:textId="77777777" w:rsidR="002F764A" w:rsidRPr="00241BFA" w:rsidRDefault="002F764A" w:rsidP="00044732">
      <w:pPr>
        <w:pStyle w:val="Loendilik"/>
        <w:ind w:left="360"/>
        <w:jc w:val="both"/>
        <w:rPr>
          <w:b/>
          <w:sz w:val="24"/>
          <w:szCs w:val="24"/>
          <w:lang w:val="et-EE"/>
        </w:rPr>
      </w:pPr>
    </w:p>
    <w:p w14:paraId="5057E486" w14:textId="2A86816D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Tööde vastuvõtu akti alusel esitab TÖÖVÕTJA TELLIJALE arve. Maksetähtaeg</w:t>
      </w:r>
      <w:r w:rsidR="00C05A30">
        <w:rPr>
          <w:sz w:val="24"/>
          <w:szCs w:val="24"/>
          <w:lang w:val="et-EE"/>
        </w:rPr>
        <w:t xml:space="preserve"> on </w:t>
      </w:r>
      <w:r w:rsidR="004C3A56">
        <w:rPr>
          <w:sz w:val="24"/>
          <w:szCs w:val="24"/>
          <w:lang w:val="et-EE"/>
        </w:rPr>
        <w:t>kuni 21</w:t>
      </w:r>
      <w:r w:rsidRPr="00241BFA">
        <w:rPr>
          <w:sz w:val="24"/>
          <w:szCs w:val="24"/>
          <w:lang w:val="et-EE"/>
        </w:rPr>
        <w:t xml:space="preserve"> päeva.</w:t>
      </w:r>
    </w:p>
    <w:p w14:paraId="56E6CAAF" w14:textId="3DE6D5FB" w:rsidR="0095737B" w:rsidRPr="00241BFA" w:rsidRDefault="00DB011F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Lepingupunkti 3.1</w:t>
      </w:r>
      <w:r w:rsidR="0095737B" w:rsidRPr="00241BFA">
        <w:rPr>
          <w:sz w:val="24"/>
          <w:szCs w:val="24"/>
          <w:lang w:val="et-EE"/>
        </w:rPr>
        <w:t xml:space="preserve"> mittetäitmisel </w:t>
      </w:r>
      <w:r w:rsidR="0095737B" w:rsidRPr="00241BFA">
        <w:rPr>
          <w:caps/>
          <w:sz w:val="24"/>
          <w:szCs w:val="24"/>
          <w:lang w:val="et-EE"/>
        </w:rPr>
        <w:t>Töövõtja</w:t>
      </w:r>
      <w:r w:rsidR="0095737B" w:rsidRPr="00241BFA">
        <w:rPr>
          <w:sz w:val="24"/>
          <w:szCs w:val="24"/>
          <w:lang w:val="et-EE"/>
        </w:rPr>
        <w:t xml:space="preserve"> süül maksab TÖÖVÕTJA viivist 0,</w:t>
      </w:r>
      <w:r w:rsidR="001D4B09">
        <w:rPr>
          <w:sz w:val="24"/>
          <w:szCs w:val="24"/>
          <w:lang w:val="et-EE"/>
        </w:rPr>
        <w:t>05</w:t>
      </w:r>
      <w:r w:rsidR="00B1683A">
        <w:rPr>
          <w:sz w:val="24"/>
          <w:szCs w:val="24"/>
          <w:lang w:val="et-EE"/>
        </w:rPr>
        <w:t xml:space="preserve">% </w:t>
      </w:r>
      <w:r w:rsidR="0095737B" w:rsidRPr="00241BFA">
        <w:rPr>
          <w:sz w:val="24"/>
          <w:szCs w:val="24"/>
          <w:lang w:val="et-EE"/>
        </w:rPr>
        <w:t xml:space="preserve">ulatuses lepingujärgsete tööde mahu summast iga tööpäeva eest. </w:t>
      </w:r>
    </w:p>
    <w:p w14:paraId="6EFA8BE4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lastRenderedPageBreak/>
        <w:t>Maksete tähtaegadest mittekinnipidamisel TELLIJA poolt tasub viimane TÖÖVÕTJALE viivist 0,</w:t>
      </w:r>
      <w:r w:rsidR="001D4B09">
        <w:rPr>
          <w:sz w:val="24"/>
          <w:szCs w:val="24"/>
          <w:lang w:val="et-EE"/>
        </w:rPr>
        <w:t>05</w:t>
      </w:r>
      <w:r w:rsidRPr="00241BFA">
        <w:rPr>
          <w:sz w:val="24"/>
          <w:szCs w:val="24"/>
          <w:lang w:val="et-EE"/>
        </w:rPr>
        <w:t>% iga viivitatud päeva eest.</w:t>
      </w:r>
    </w:p>
    <w:p w14:paraId="1CD58E62" w14:textId="77777777" w:rsidR="002F764A" w:rsidRPr="00241BFA" w:rsidRDefault="002F764A" w:rsidP="00044732">
      <w:pPr>
        <w:pStyle w:val="Loendilik"/>
        <w:ind w:left="792"/>
        <w:jc w:val="both"/>
        <w:rPr>
          <w:b/>
          <w:sz w:val="24"/>
          <w:szCs w:val="24"/>
          <w:lang w:val="et-EE"/>
        </w:rPr>
      </w:pPr>
    </w:p>
    <w:p w14:paraId="47C41673" w14:textId="77777777" w:rsidR="0095737B" w:rsidRPr="00241BFA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bCs/>
          <w:sz w:val="24"/>
          <w:szCs w:val="24"/>
          <w:lang w:val="et-EE"/>
        </w:rPr>
        <w:t>TÖÖVÕTU ÜLDISED TINGIMUSED</w:t>
      </w:r>
    </w:p>
    <w:p w14:paraId="489E133E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 xml:space="preserve">Töövõtja teostab tööd oma </w:t>
      </w:r>
      <w:r w:rsidR="00CE239D" w:rsidRPr="00241BFA">
        <w:rPr>
          <w:sz w:val="24"/>
          <w:szCs w:val="24"/>
          <w:lang w:val="et-EE"/>
        </w:rPr>
        <w:t>materjalidega ja mehhanismidega, kui käesolevas lepingus ei ole kokku lepitud teisiti</w:t>
      </w:r>
      <w:r w:rsidR="002F764A" w:rsidRPr="00241BFA">
        <w:rPr>
          <w:sz w:val="24"/>
          <w:szCs w:val="24"/>
          <w:lang w:val="et-EE"/>
        </w:rPr>
        <w:t>.</w:t>
      </w:r>
    </w:p>
    <w:p w14:paraId="735506B7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Töövõtt sisaldab  töi</w:t>
      </w:r>
      <w:r w:rsidR="002F764A" w:rsidRPr="00241BFA">
        <w:rPr>
          <w:sz w:val="24"/>
          <w:szCs w:val="24"/>
          <w:lang w:val="et-EE"/>
        </w:rPr>
        <w:t xml:space="preserve">d vastavalt </w:t>
      </w:r>
      <w:r w:rsidR="00F4517D">
        <w:rPr>
          <w:sz w:val="24"/>
          <w:szCs w:val="24"/>
          <w:lang w:val="et-EE"/>
        </w:rPr>
        <w:t xml:space="preserve">hankedokumentides toodud mahtudele ja </w:t>
      </w:r>
      <w:r w:rsidR="005159E2">
        <w:rPr>
          <w:sz w:val="24"/>
          <w:szCs w:val="24"/>
          <w:lang w:val="et-EE"/>
        </w:rPr>
        <w:t xml:space="preserve">hinnapakkumisele </w:t>
      </w:r>
      <w:r w:rsidR="00C7693C">
        <w:rPr>
          <w:sz w:val="24"/>
          <w:szCs w:val="24"/>
          <w:lang w:val="et-EE"/>
        </w:rPr>
        <w:t>lepingu lisa 2.</w:t>
      </w:r>
    </w:p>
    <w:p w14:paraId="1FEF887A" w14:textId="3D8A336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 xml:space="preserve">Töö käigus ilmnevate </w:t>
      </w:r>
      <w:r w:rsidR="001D4B09">
        <w:rPr>
          <w:sz w:val="24"/>
          <w:szCs w:val="24"/>
          <w:lang w:val="et-EE"/>
        </w:rPr>
        <w:t xml:space="preserve">ettenägemata </w:t>
      </w:r>
      <w:r w:rsidRPr="00241BFA">
        <w:rPr>
          <w:sz w:val="24"/>
          <w:szCs w:val="24"/>
          <w:lang w:val="et-EE"/>
        </w:rPr>
        <w:t>tööde kohta</w:t>
      </w:r>
      <w:r w:rsidR="00C7693C">
        <w:rPr>
          <w:sz w:val="24"/>
          <w:szCs w:val="24"/>
          <w:lang w:val="et-EE"/>
        </w:rPr>
        <w:t xml:space="preserve"> (lisatööd)</w:t>
      </w:r>
      <w:r w:rsidRPr="00241BFA">
        <w:rPr>
          <w:sz w:val="24"/>
          <w:szCs w:val="24"/>
          <w:lang w:val="et-EE"/>
        </w:rPr>
        <w:t xml:space="preserve"> lepivad TELLIJA JA TÖÖVÕTJA täiendavalt kokku teostatavate tööde mahtudes</w:t>
      </w:r>
      <w:r w:rsidR="004246DC">
        <w:rPr>
          <w:sz w:val="24"/>
          <w:szCs w:val="24"/>
          <w:lang w:val="et-EE"/>
        </w:rPr>
        <w:t>. Täiendava</w:t>
      </w:r>
      <w:r w:rsidR="00F4517D">
        <w:rPr>
          <w:sz w:val="24"/>
          <w:szCs w:val="24"/>
          <w:lang w:val="et-EE"/>
        </w:rPr>
        <w:t>d</w:t>
      </w:r>
      <w:r w:rsidR="004246DC">
        <w:rPr>
          <w:sz w:val="24"/>
          <w:szCs w:val="24"/>
          <w:lang w:val="et-EE"/>
        </w:rPr>
        <w:t xml:space="preserve"> tööd</w:t>
      </w:r>
      <w:r w:rsidR="00F4517D">
        <w:rPr>
          <w:sz w:val="24"/>
          <w:szCs w:val="24"/>
          <w:lang w:val="et-EE"/>
        </w:rPr>
        <w:t xml:space="preserve"> teostatakse maksumusega </w:t>
      </w:r>
      <w:r w:rsidR="00412070">
        <w:rPr>
          <w:b/>
          <w:sz w:val="24"/>
          <w:szCs w:val="24"/>
          <w:lang w:val="et-EE"/>
        </w:rPr>
        <w:t xml:space="preserve"> </w:t>
      </w:r>
      <w:r w:rsidR="00EE0F07">
        <w:rPr>
          <w:b/>
          <w:sz w:val="24"/>
          <w:szCs w:val="24"/>
          <w:lang w:val="et-EE"/>
        </w:rPr>
        <w:t>xxx</w:t>
      </w:r>
      <w:r w:rsidR="00412070">
        <w:rPr>
          <w:b/>
          <w:sz w:val="24"/>
          <w:szCs w:val="24"/>
          <w:lang w:val="et-EE"/>
        </w:rPr>
        <w:t>,00</w:t>
      </w:r>
      <w:r w:rsidR="00F4517D" w:rsidRPr="003F5786">
        <w:rPr>
          <w:b/>
          <w:sz w:val="24"/>
          <w:szCs w:val="24"/>
          <w:lang w:val="et-EE"/>
        </w:rPr>
        <w:t>€/km</w:t>
      </w:r>
      <w:r w:rsidR="00F4517D">
        <w:rPr>
          <w:sz w:val="24"/>
          <w:szCs w:val="24"/>
          <w:lang w:val="et-EE"/>
        </w:rPr>
        <w:t>, summale lisandub käibemaks. Täiendavate tööd</w:t>
      </w:r>
      <w:r w:rsidR="004246DC">
        <w:rPr>
          <w:sz w:val="24"/>
          <w:szCs w:val="24"/>
          <w:lang w:val="et-EE"/>
        </w:rPr>
        <w:t xml:space="preserve"> maht ja maksumus vormistatakse käesoleva lepingu lisana.</w:t>
      </w:r>
    </w:p>
    <w:p w14:paraId="43537CAC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Materjalid ladustatakse  TELLIJAGA kokkulepitud tingimustel ja kohtadesse.</w:t>
      </w:r>
    </w:p>
    <w:p w14:paraId="74E2AFD8" w14:textId="77777777" w:rsidR="0095737B" w:rsidRPr="00241BFA" w:rsidRDefault="0095737B" w:rsidP="00044732">
      <w:pPr>
        <w:jc w:val="both"/>
        <w:rPr>
          <w:b/>
          <w:sz w:val="24"/>
          <w:szCs w:val="24"/>
          <w:lang w:val="et-EE"/>
        </w:rPr>
      </w:pPr>
    </w:p>
    <w:p w14:paraId="3780D7BF" w14:textId="77777777" w:rsidR="0095737B" w:rsidRPr="00241BFA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sz w:val="24"/>
          <w:szCs w:val="24"/>
          <w:lang w:val="et-EE"/>
        </w:rPr>
        <w:t>TÖÖVÕTJA KOHUSTUSED JA VASTUTUSE MÄÄR</w:t>
      </w:r>
    </w:p>
    <w:p w14:paraId="64E191FA" w14:textId="77777777" w:rsidR="00241BFA" w:rsidRPr="00241BFA" w:rsidRDefault="00241BFA" w:rsidP="00044732">
      <w:pPr>
        <w:pStyle w:val="Loendilik"/>
        <w:ind w:left="360"/>
        <w:jc w:val="both"/>
        <w:rPr>
          <w:b/>
          <w:sz w:val="24"/>
          <w:szCs w:val="24"/>
          <w:lang w:val="et-EE"/>
        </w:rPr>
      </w:pPr>
    </w:p>
    <w:p w14:paraId="3CAA0A9F" w14:textId="53D5B975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Töö käigus ilmnenud puudused likvideerib TÖÖVÕTJA omal kulul koheselt, kuid mitte hiljem, kui on lepingu tähtaeg.</w:t>
      </w:r>
    </w:p>
    <w:p w14:paraId="626657B1" w14:textId="77777777" w:rsidR="0095737B" w:rsidRPr="00241BFA" w:rsidRDefault="00F4517D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</w:t>
      </w:r>
      <w:r w:rsidR="0095737B" w:rsidRPr="00241BFA">
        <w:rPr>
          <w:sz w:val="24"/>
          <w:szCs w:val="24"/>
          <w:lang w:val="et-EE"/>
        </w:rPr>
        <w:t>bjektil tuleohutuse, ohutustehnika-ja töökaitsealane vastutus käesolevas lepingus ettenähtud tööde teostamisel lasub TÖÖVÕTJAL</w:t>
      </w:r>
      <w:r w:rsidR="00241BFA" w:rsidRPr="00241BFA">
        <w:rPr>
          <w:sz w:val="24"/>
          <w:szCs w:val="24"/>
          <w:lang w:val="et-EE"/>
        </w:rPr>
        <w:t>.</w:t>
      </w:r>
    </w:p>
    <w:p w14:paraId="0B3F0AA7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TÖÖVÕTJA vastutab tööde teostamise ajal objektil kolmandatele isikutele tekitatud kahju eest.</w:t>
      </w:r>
    </w:p>
    <w:p w14:paraId="0C886AFC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caps/>
          <w:sz w:val="24"/>
          <w:szCs w:val="24"/>
          <w:lang w:val="et-EE"/>
        </w:rPr>
        <w:t>Töövõtja</w:t>
      </w:r>
      <w:r w:rsidRPr="00241BFA">
        <w:rPr>
          <w:sz w:val="24"/>
          <w:szCs w:val="24"/>
          <w:lang w:val="et-EE"/>
        </w:rPr>
        <w:t xml:space="preserve"> koristab tööde käigus tekkinud prahi.</w:t>
      </w:r>
    </w:p>
    <w:p w14:paraId="687CEF81" w14:textId="77777777" w:rsidR="00241BFA" w:rsidRPr="00241BFA" w:rsidRDefault="00241BFA" w:rsidP="00044732">
      <w:pPr>
        <w:pStyle w:val="Loendilik"/>
        <w:ind w:left="792"/>
        <w:jc w:val="both"/>
        <w:rPr>
          <w:b/>
          <w:sz w:val="24"/>
          <w:szCs w:val="24"/>
          <w:lang w:val="et-EE"/>
        </w:rPr>
      </w:pPr>
    </w:p>
    <w:p w14:paraId="1BFD1D47" w14:textId="77777777" w:rsidR="0095737B" w:rsidRPr="00241BFA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bCs/>
          <w:sz w:val="24"/>
          <w:szCs w:val="24"/>
          <w:lang w:val="et-EE"/>
        </w:rPr>
        <w:t>LEPINGU EESMÄRK</w:t>
      </w:r>
    </w:p>
    <w:p w14:paraId="5858F878" w14:textId="32B1C254" w:rsidR="0095737B" w:rsidRPr="00F4517D" w:rsidRDefault="0095737B" w:rsidP="00F4517D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412070">
        <w:rPr>
          <w:sz w:val="24"/>
          <w:szCs w:val="24"/>
          <w:lang w:val="et-EE"/>
        </w:rPr>
        <w:t xml:space="preserve">Lepingu eesmärgiks on </w:t>
      </w:r>
      <w:r w:rsidR="00F4517D" w:rsidRPr="00412070">
        <w:rPr>
          <w:sz w:val="24"/>
          <w:szCs w:val="24"/>
          <w:lang w:val="et-EE"/>
        </w:rPr>
        <w:t xml:space="preserve">tööde teostamine </w:t>
      </w:r>
      <w:r w:rsidR="00F679EC" w:rsidRPr="00412070">
        <w:rPr>
          <w:sz w:val="24"/>
          <w:szCs w:val="24"/>
        </w:rPr>
        <w:t>Transpordi</w:t>
      </w:r>
      <w:r w:rsidR="00F4517D" w:rsidRPr="00412070">
        <w:rPr>
          <w:sz w:val="24"/>
          <w:szCs w:val="24"/>
        </w:rPr>
        <w:t>ameti „Kaltsiumkloriidiga</w:t>
      </w:r>
      <w:r w:rsidR="00F4517D" w:rsidRPr="00F4517D">
        <w:rPr>
          <w:sz w:val="24"/>
          <w:szCs w:val="24"/>
        </w:rPr>
        <w:t xml:space="preserve"> tolmutõrje tegemise juhis“ </w:t>
      </w:r>
      <w:r w:rsidRPr="00F4517D">
        <w:rPr>
          <w:sz w:val="24"/>
          <w:szCs w:val="24"/>
          <w:lang w:val="et-EE"/>
        </w:rPr>
        <w:t xml:space="preserve">kvaliteedinõuete kohaselt, milleks </w:t>
      </w:r>
      <w:r w:rsidRPr="00F4517D">
        <w:rPr>
          <w:caps/>
          <w:sz w:val="24"/>
          <w:szCs w:val="24"/>
          <w:lang w:val="et-EE"/>
        </w:rPr>
        <w:t xml:space="preserve">Töövõtja </w:t>
      </w:r>
      <w:r w:rsidRPr="00F4517D">
        <w:rPr>
          <w:sz w:val="24"/>
          <w:szCs w:val="24"/>
          <w:lang w:val="et-EE"/>
        </w:rPr>
        <w:t xml:space="preserve">on kohustatud teostama kõik selleks vajalikud tööd ja toimingud omal riskil ja vastutusel Lepingus toodud ja </w:t>
      </w:r>
      <w:r w:rsidRPr="00F4517D">
        <w:rPr>
          <w:caps/>
          <w:sz w:val="24"/>
          <w:szCs w:val="24"/>
          <w:lang w:val="et-EE"/>
        </w:rPr>
        <w:t>Tellija</w:t>
      </w:r>
      <w:r w:rsidRPr="00F4517D">
        <w:rPr>
          <w:sz w:val="24"/>
          <w:szCs w:val="24"/>
          <w:lang w:val="et-EE"/>
        </w:rPr>
        <w:t xml:space="preserve"> poolt täpsustatud</w:t>
      </w:r>
      <w:r w:rsidR="00241BFA" w:rsidRPr="00F4517D">
        <w:rPr>
          <w:sz w:val="24"/>
          <w:szCs w:val="24"/>
          <w:lang w:val="et-EE"/>
        </w:rPr>
        <w:t xml:space="preserve"> tingimustel</w:t>
      </w:r>
      <w:r w:rsidR="00C85F00">
        <w:rPr>
          <w:sz w:val="24"/>
          <w:szCs w:val="24"/>
          <w:lang w:val="et-EE"/>
        </w:rPr>
        <w:t>.</w:t>
      </w:r>
    </w:p>
    <w:p w14:paraId="6840FEF7" w14:textId="77777777" w:rsidR="00241BFA" w:rsidRPr="00241BFA" w:rsidRDefault="00241BFA" w:rsidP="00044732">
      <w:pPr>
        <w:pStyle w:val="Loendilik"/>
        <w:ind w:left="792"/>
        <w:jc w:val="both"/>
        <w:rPr>
          <w:b/>
          <w:sz w:val="24"/>
          <w:szCs w:val="24"/>
          <w:lang w:val="et-EE"/>
        </w:rPr>
      </w:pPr>
    </w:p>
    <w:p w14:paraId="20822EBC" w14:textId="77777777" w:rsidR="0095737B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sz w:val="24"/>
          <w:szCs w:val="24"/>
          <w:lang w:val="et-EE"/>
        </w:rPr>
        <w:t>MUUD TINGIMUSED</w:t>
      </w:r>
    </w:p>
    <w:p w14:paraId="3D47B671" w14:textId="77777777" w:rsidR="00241BFA" w:rsidRDefault="00241BFA" w:rsidP="00044732">
      <w:pPr>
        <w:pStyle w:val="Loendilik"/>
        <w:ind w:left="360"/>
        <w:jc w:val="both"/>
        <w:rPr>
          <w:b/>
          <w:sz w:val="24"/>
          <w:szCs w:val="24"/>
          <w:lang w:val="et-EE"/>
        </w:rPr>
      </w:pPr>
    </w:p>
    <w:p w14:paraId="032EE638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Käesoleva lepingu täitmisel tõusvad vaidlused lahendatakse läbirääkimiste teel. Kokkuleppe mittesaavutamisel lahendatakse vaidlused Eesti Vabariigi seadusandlusega ettenähtud korras.</w:t>
      </w:r>
    </w:p>
    <w:p w14:paraId="3942ABAA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Kumbki osapool ei tohi käesolevast lepingust tulenevaid õigusi ja kohustusi üle anda kolmandatele isikutele ilma teise osapoole kirjaliku nõusolekuta.</w:t>
      </w:r>
    </w:p>
    <w:p w14:paraId="4DC070E0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Pooltevahelised käesoleva lepinguga seotud teated peavad olema kirjalikus vormis, välja arvatud juhtudel, kui sellised teated on informatsioonilise iseloomuga , mille edastamisel teisele osapoolele ei ole õiguslikke tagajärgi.</w:t>
      </w:r>
    </w:p>
    <w:p w14:paraId="6AB7233B" w14:textId="77777777" w:rsidR="0095737B" w:rsidRPr="00241BFA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Käesolev leping jõustub allakirjutamise hetkest.</w:t>
      </w:r>
    </w:p>
    <w:p w14:paraId="0ECF70D1" w14:textId="77777777" w:rsidR="00241BFA" w:rsidRPr="005159E2" w:rsidRDefault="00241BFA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>Käesolev Leping on koostatud eesti keeles ja</w:t>
      </w:r>
      <w:r>
        <w:rPr>
          <w:sz w:val="24"/>
          <w:szCs w:val="24"/>
          <w:lang w:val="et-EE"/>
        </w:rPr>
        <w:t xml:space="preserve"> selle allkirjastatud eksemplar </w:t>
      </w:r>
      <w:r w:rsidRPr="00241BFA">
        <w:rPr>
          <w:sz w:val="24"/>
          <w:szCs w:val="24"/>
          <w:lang w:val="et-EE"/>
        </w:rPr>
        <w:t>on mõlemale osapoolele kättesaadavaks tehtud.</w:t>
      </w:r>
    </w:p>
    <w:p w14:paraId="4727C85C" w14:textId="77777777" w:rsidR="005159E2" w:rsidRDefault="005159E2" w:rsidP="005159E2">
      <w:pPr>
        <w:jc w:val="both"/>
        <w:rPr>
          <w:b/>
          <w:sz w:val="24"/>
          <w:szCs w:val="24"/>
          <w:lang w:val="et-EE"/>
        </w:rPr>
      </w:pPr>
    </w:p>
    <w:p w14:paraId="5C3E415E" w14:textId="77777777" w:rsidR="005159E2" w:rsidRDefault="005159E2" w:rsidP="005159E2">
      <w:pPr>
        <w:jc w:val="both"/>
        <w:rPr>
          <w:b/>
          <w:sz w:val="24"/>
          <w:szCs w:val="24"/>
          <w:lang w:val="et-EE"/>
        </w:rPr>
      </w:pPr>
    </w:p>
    <w:p w14:paraId="5B5EAC15" w14:textId="77777777" w:rsidR="005159E2" w:rsidRPr="005159E2" w:rsidRDefault="005159E2" w:rsidP="005159E2">
      <w:pPr>
        <w:jc w:val="both"/>
        <w:rPr>
          <w:b/>
          <w:sz w:val="24"/>
          <w:szCs w:val="24"/>
          <w:lang w:val="et-EE"/>
        </w:rPr>
      </w:pPr>
    </w:p>
    <w:p w14:paraId="59FC81E9" w14:textId="77777777" w:rsidR="00241BFA" w:rsidRPr="00241BFA" w:rsidRDefault="00241BFA" w:rsidP="00044732">
      <w:pPr>
        <w:pStyle w:val="Loendilik"/>
        <w:ind w:left="567"/>
        <w:jc w:val="both"/>
        <w:rPr>
          <w:b/>
          <w:sz w:val="24"/>
          <w:szCs w:val="24"/>
          <w:lang w:val="et-EE"/>
        </w:rPr>
      </w:pPr>
    </w:p>
    <w:p w14:paraId="4710B125" w14:textId="77777777" w:rsidR="0095737B" w:rsidRPr="00241BFA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bCs/>
          <w:sz w:val="24"/>
          <w:szCs w:val="24"/>
          <w:lang w:val="et-EE"/>
        </w:rPr>
        <w:t>LEPINGU LÕPPEMINE</w:t>
      </w:r>
    </w:p>
    <w:p w14:paraId="6668A8B0" w14:textId="77777777" w:rsidR="0095737B" w:rsidRPr="00BC2660" w:rsidRDefault="0095737B" w:rsidP="00044732">
      <w:pPr>
        <w:pStyle w:val="Loendilik"/>
        <w:numPr>
          <w:ilvl w:val="1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sz w:val="24"/>
          <w:szCs w:val="24"/>
          <w:lang w:val="et-EE"/>
        </w:rPr>
        <w:t xml:space="preserve">Leping lõpeb </w:t>
      </w:r>
      <w:r w:rsidR="00283DD0" w:rsidRPr="00241BFA">
        <w:rPr>
          <w:sz w:val="24"/>
          <w:szCs w:val="24"/>
          <w:lang w:val="et-EE"/>
        </w:rPr>
        <w:t>mõlemapoolse lepingukohustuse täitmisega.</w:t>
      </w:r>
    </w:p>
    <w:p w14:paraId="581C5661" w14:textId="77777777" w:rsidR="00BC2660" w:rsidRDefault="00BC2660" w:rsidP="00BC2660">
      <w:pPr>
        <w:jc w:val="both"/>
        <w:rPr>
          <w:b/>
          <w:sz w:val="24"/>
          <w:szCs w:val="24"/>
          <w:lang w:val="et-EE"/>
        </w:rPr>
      </w:pPr>
    </w:p>
    <w:p w14:paraId="522ABD66" w14:textId="77777777" w:rsidR="00BC2660" w:rsidRDefault="00BC2660" w:rsidP="00BC2660">
      <w:pPr>
        <w:jc w:val="both"/>
        <w:rPr>
          <w:b/>
          <w:sz w:val="24"/>
          <w:szCs w:val="24"/>
          <w:lang w:val="et-EE"/>
        </w:rPr>
      </w:pPr>
    </w:p>
    <w:p w14:paraId="4CB0DD0D" w14:textId="77777777" w:rsidR="00BC2660" w:rsidRDefault="00BC2660" w:rsidP="00BC2660">
      <w:pPr>
        <w:jc w:val="both"/>
        <w:rPr>
          <w:b/>
          <w:sz w:val="24"/>
          <w:szCs w:val="24"/>
          <w:lang w:val="et-EE"/>
        </w:rPr>
      </w:pPr>
    </w:p>
    <w:p w14:paraId="33B48F28" w14:textId="77777777" w:rsidR="0095737B" w:rsidRPr="00241BFA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241BFA">
        <w:rPr>
          <w:b/>
          <w:bCs/>
          <w:caps/>
          <w:sz w:val="24"/>
          <w:szCs w:val="24"/>
          <w:lang w:val="et-EE"/>
        </w:rPr>
        <w:t>Esindajad:</w:t>
      </w:r>
    </w:p>
    <w:p w14:paraId="30E4BD96" w14:textId="77777777" w:rsidR="00241BFA" w:rsidRDefault="00241BFA" w:rsidP="00044732">
      <w:pPr>
        <w:jc w:val="both"/>
        <w:rPr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30"/>
        <w:gridCol w:w="4306"/>
      </w:tblGrid>
      <w:tr w:rsidR="00241BFA" w:rsidRPr="00412070" w14:paraId="3DFAC726" w14:textId="77777777" w:rsidTr="00677221">
        <w:tc>
          <w:tcPr>
            <w:tcW w:w="4330" w:type="dxa"/>
          </w:tcPr>
          <w:p w14:paraId="5249E4FB" w14:textId="77777777" w:rsidR="00241BFA" w:rsidRPr="00412070" w:rsidRDefault="00241BFA" w:rsidP="00044732">
            <w:pPr>
              <w:jc w:val="both"/>
              <w:rPr>
                <w:b/>
                <w:sz w:val="24"/>
                <w:szCs w:val="24"/>
                <w:lang w:val="et-EE"/>
              </w:rPr>
            </w:pPr>
            <w:r w:rsidRPr="00412070">
              <w:rPr>
                <w:b/>
                <w:sz w:val="24"/>
                <w:szCs w:val="24"/>
                <w:lang w:val="et-EE"/>
              </w:rPr>
              <w:t>TELLIJA (nimi, tel nr)</w:t>
            </w:r>
          </w:p>
        </w:tc>
        <w:tc>
          <w:tcPr>
            <w:tcW w:w="4306" w:type="dxa"/>
          </w:tcPr>
          <w:p w14:paraId="77E24194" w14:textId="77777777" w:rsidR="00241BFA" w:rsidRPr="00412070" w:rsidRDefault="00241BFA" w:rsidP="00044732">
            <w:pPr>
              <w:jc w:val="both"/>
              <w:rPr>
                <w:b/>
                <w:sz w:val="24"/>
                <w:szCs w:val="24"/>
                <w:lang w:val="et-EE"/>
              </w:rPr>
            </w:pPr>
            <w:r w:rsidRPr="00412070">
              <w:rPr>
                <w:b/>
                <w:sz w:val="24"/>
                <w:szCs w:val="24"/>
                <w:lang w:val="et-EE"/>
              </w:rPr>
              <w:t>TÖÖVÕTJA (nimi, tel nr)</w:t>
            </w:r>
          </w:p>
        </w:tc>
      </w:tr>
      <w:tr w:rsidR="00241BFA" w:rsidRPr="00412070" w14:paraId="3CD8F81A" w14:textId="77777777" w:rsidTr="00677221">
        <w:tc>
          <w:tcPr>
            <w:tcW w:w="4330" w:type="dxa"/>
          </w:tcPr>
          <w:p w14:paraId="58B6C45C" w14:textId="77777777" w:rsidR="00241BFA" w:rsidRPr="00412070" w:rsidRDefault="00A7574F" w:rsidP="00A7574F">
            <w:pPr>
              <w:jc w:val="both"/>
              <w:rPr>
                <w:b/>
                <w:sz w:val="24"/>
                <w:szCs w:val="24"/>
                <w:lang w:val="et-EE"/>
              </w:rPr>
            </w:pPr>
            <w:r w:rsidRPr="00412070">
              <w:rPr>
                <w:b/>
                <w:sz w:val="24"/>
                <w:szCs w:val="24"/>
                <w:lang w:val="et-EE"/>
              </w:rPr>
              <w:t>Harri Lepp</w:t>
            </w:r>
            <w:r w:rsidR="00BC2660" w:rsidRPr="00412070">
              <w:rPr>
                <w:b/>
                <w:sz w:val="24"/>
                <w:szCs w:val="24"/>
                <w:lang w:val="et-EE"/>
              </w:rPr>
              <w:t xml:space="preserve"> tel. 5</w:t>
            </w:r>
            <w:r w:rsidRPr="00412070">
              <w:rPr>
                <w:b/>
                <w:sz w:val="24"/>
                <w:szCs w:val="24"/>
                <w:lang w:val="et-EE"/>
              </w:rPr>
              <w:t>6880441</w:t>
            </w:r>
          </w:p>
        </w:tc>
        <w:tc>
          <w:tcPr>
            <w:tcW w:w="4306" w:type="dxa"/>
          </w:tcPr>
          <w:p w14:paraId="7697E92A" w14:textId="679093DC" w:rsidR="00241BFA" w:rsidRPr="00412070" w:rsidRDefault="00CB2DAB" w:rsidP="007F1A89">
            <w:pPr>
              <w:jc w:val="both"/>
              <w:rPr>
                <w:b/>
                <w:sz w:val="24"/>
                <w:szCs w:val="24"/>
                <w:lang w:val="et-EE"/>
              </w:rPr>
            </w:pPr>
            <w:r>
              <w:rPr>
                <w:b/>
                <w:sz w:val="24"/>
                <w:szCs w:val="24"/>
                <w:lang w:val="et-EE"/>
              </w:rPr>
              <w:t>xxx</w:t>
            </w:r>
            <w:r w:rsidR="004741BD" w:rsidRPr="00412070">
              <w:rPr>
                <w:b/>
                <w:sz w:val="24"/>
                <w:szCs w:val="24"/>
                <w:lang w:val="et-EE"/>
              </w:rPr>
              <w:t xml:space="preserve">  tel </w:t>
            </w:r>
            <w:r>
              <w:rPr>
                <w:b/>
                <w:sz w:val="24"/>
                <w:szCs w:val="24"/>
                <w:lang w:val="et-EE"/>
              </w:rPr>
              <w:t>xxx</w:t>
            </w:r>
          </w:p>
        </w:tc>
      </w:tr>
    </w:tbl>
    <w:p w14:paraId="6AB2E36C" w14:textId="77777777" w:rsidR="00241BFA" w:rsidRPr="00412070" w:rsidRDefault="00241BFA" w:rsidP="00044732">
      <w:pPr>
        <w:jc w:val="both"/>
        <w:rPr>
          <w:sz w:val="24"/>
          <w:szCs w:val="24"/>
          <w:lang w:val="et-EE"/>
        </w:rPr>
      </w:pPr>
    </w:p>
    <w:p w14:paraId="6BCB883D" w14:textId="77777777" w:rsidR="0095737B" w:rsidRPr="00412070" w:rsidRDefault="0095737B" w:rsidP="00044732">
      <w:pPr>
        <w:pStyle w:val="Loendilik"/>
        <w:numPr>
          <w:ilvl w:val="0"/>
          <w:numId w:val="4"/>
        </w:numPr>
        <w:jc w:val="both"/>
        <w:rPr>
          <w:b/>
          <w:sz w:val="24"/>
          <w:szCs w:val="24"/>
          <w:lang w:val="et-EE"/>
        </w:rPr>
      </w:pPr>
      <w:r w:rsidRPr="00412070">
        <w:rPr>
          <w:b/>
          <w:sz w:val="24"/>
          <w:szCs w:val="24"/>
          <w:lang w:val="et-EE"/>
        </w:rPr>
        <w:t>OSAPOOLTE  ANDMED</w:t>
      </w:r>
    </w:p>
    <w:p w14:paraId="7A367C79" w14:textId="77777777" w:rsidR="00241BFA" w:rsidRPr="00412070" w:rsidRDefault="00241BFA" w:rsidP="00044732">
      <w:pPr>
        <w:jc w:val="both"/>
        <w:rPr>
          <w:b/>
          <w:sz w:val="24"/>
          <w:szCs w:val="24"/>
          <w:lang w:val="et-EE"/>
        </w:rPr>
      </w:pPr>
    </w:p>
    <w:tbl>
      <w:tblPr>
        <w:tblW w:w="9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1"/>
      </w:tblGrid>
      <w:tr w:rsidR="00D87863" w:rsidRPr="00412070" w14:paraId="3FD6B17E" w14:textId="77777777" w:rsidTr="004E58DF">
        <w:tc>
          <w:tcPr>
            <w:tcW w:w="9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38F4" w14:textId="77777777" w:rsidR="00D87863" w:rsidRPr="00412070" w:rsidRDefault="00D87863" w:rsidP="00044732">
            <w:pPr>
              <w:jc w:val="both"/>
              <w:rPr>
                <w:b/>
                <w:sz w:val="24"/>
                <w:szCs w:val="24"/>
                <w:lang w:val="et-EE"/>
              </w:rPr>
            </w:pPr>
            <w:r w:rsidRPr="00412070">
              <w:rPr>
                <w:b/>
                <w:sz w:val="24"/>
                <w:szCs w:val="24"/>
                <w:lang w:val="et-EE"/>
              </w:rPr>
              <w:t xml:space="preserve">Tellija:                                                         </w:t>
            </w:r>
            <w:r w:rsidR="00BC2660" w:rsidRPr="00412070">
              <w:rPr>
                <w:b/>
                <w:sz w:val="24"/>
                <w:szCs w:val="24"/>
                <w:lang w:val="et-EE"/>
              </w:rPr>
              <w:t xml:space="preserve">                </w:t>
            </w:r>
            <w:r w:rsidRPr="00412070">
              <w:rPr>
                <w:b/>
                <w:sz w:val="24"/>
                <w:szCs w:val="24"/>
                <w:lang w:val="et-EE"/>
              </w:rPr>
              <w:t>Töövõtja:</w:t>
            </w:r>
          </w:p>
          <w:p w14:paraId="485F9A05" w14:textId="49A04F7B" w:rsidR="00D87863" w:rsidRPr="00412070" w:rsidRDefault="00BC2660" w:rsidP="00044732">
            <w:pPr>
              <w:jc w:val="both"/>
              <w:rPr>
                <w:bCs/>
                <w:sz w:val="24"/>
                <w:szCs w:val="24"/>
                <w:lang w:val="et-EE"/>
              </w:rPr>
            </w:pPr>
            <w:r w:rsidRPr="00412070">
              <w:rPr>
                <w:bCs/>
                <w:sz w:val="24"/>
                <w:szCs w:val="24"/>
                <w:lang w:val="et-EE"/>
              </w:rPr>
              <w:t>Luunja Varahalduse Sihtasutus</w:t>
            </w:r>
            <w:r w:rsidR="00D87863" w:rsidRPr="00412070">
              <w:rPr>
                <w:bCs/>
                <w:sz w:val="24"/>
                <w:szCs w:val="24"/>
                <w:lang w:val="et-EE"/>
              </w:rPr>
              <w:t xml:space="preserve">                        </w:t>
            </w:r>
            <w:r w:rsidR="004F7ED8" w:rsidRPr="00412070">
              <w:rPr>
                <w:bCs/>
                <w:sz w:val="24"/>
                <w:szCs w:val="24"/>
                <w:lang w:val="et-EE"/>
              </w:rPr>
              <w:t xml:space="preserve">        </w:t>
            </w:r>
            <w:r w:rsidR="00D87863" w:rsidRPr="00412070">
              <w:rPr>
                <w:bCs/>
                <w:sz w:val="24"/>
                <w:szCs w:val="24"/>
                <w:lang w:val="et-EE"/>
              </w:rPr>
              <w:t xml:space="preserve">    </w:t>
            </w:r>
            <w:r w:rsidR="00CB2DAB">
              <w:rPr>
                <w:bCs/>
                <w:sz w:val="24"/>
                <w:szCs w:val="24"/>
                <w:lang w:val="et-EE"/>
              </w:rPr>
              <w:t>xxx</w:t>
            </w:r>
          </w:p>
          <w:p w14:paraId="16A48032" w14:textId="77777777" w:rsidR="00D87863" w:rsidRPr="00412070" w:rsidRDefault="00D87863" w:rsidP="00044732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BC2660" w:rsidRPr="00412070" w14:paraId="575B46DB" w14:textId="77777777" w:rsidTr="004E58DF">
        <w:tc>
          <w:tcPr>
            <w:tcW w:w="9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F283" w14:textId="77777777" w:rsidR="00BC2660" w:rsidRPr="00412070" w:rsidRDefault="00BC2660" w:rsidP="00044732">
            <w:pPr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C2660" w:rsidRPr="00412070" w14:paraId="7952A2D9" w14:textId="77777777" w:rsidTr="004E58DF">
        <w:tc>
          <w:tcPr>
            <w:tcW w:w="9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3365" w14:textId="77777777" w:rsidR="00BC2660" w:rsidRPr="00412070" w:rsidRDefault="00BC2660" w:rsidP="00044732">
            <w:pPr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C2660" w:rsidRPr="00412070" w14:paraId="5C2A20F3" w14:textId="77777777" w:rsidTr="004E58DF">
        <w:tc>
          <w:tcPr>
            <w:tcW w:w="9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5404" w14:textId="77777777" w:rsidR="00BC2660" w:rsidRPr="00412070" w:rsidRDefault="00BC2660" w:rsidP="00044732">
            <w:pPr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</w:tbl>
    <w:p w14:paraId="573F0216" w14:textId="77777777" w:rsidR="00241BFA" w:rsidRPr="00412070" w:rsidRDefault="00241BFA" w:rsidP="00044732">
      <w:pPr>
        <w:jc w:val="both"/>
        <w:rPr>
          <w:b/>
          <w:sz w:val="24"/>
          <w:szCs w:val="24"/>
          <w:lang w:val="et-EE"/>
        </w:rPr>
      </w:pPr>
    </w:p>
    <w:p w14:paraId="273FF0D7" w14:textId="77777777" w:rsidR="0095737B" w:rsidRPr="00412070" w:rsidRDefault="0095737B" w:rsidP="00044732">
      <w:pPr>
        <w:jc w:val="both"/>
        <w:rPr>
          <w:sz w:val="24"/>
          <w:szCs w:val="24"/>
          <w:lang w:val="et-EE"/>
        </w:rPr>
      </w:pPr>
    </w:p>
    <w:p w14:paraId="5B0742B1" w14:textId="77777777" w:rsidR="0095737B" w:rsidRPr="00412070" w:rsidRDefault="0095737B" w:rsidP="00044732">
      <w:pPr>
        <w:jc w:val="both"/>
        <w:rPr>
          <w:sz w:val="24"/>
          <w:szCs w:val="24"/>
          <w:lang w:val="et-EE"/>
        </w:rPr>
      </w:pPr>
    </w:p>
    <w:tbl>
      <w:tblPr>
        <w:tblStyle w:val="Kontuurtabel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174"/>
      </w:tblGrid>
      <w:tr w:rsidR="00241BFA" w:rsidRPr="00412070" w14:paraId="1C47B75B" w14:textId="77777777" w:rsidTr="00A7574F">
        <w:tc>
          <w:tcPr>
            <w:tcW w:w="4506" w:type="dxa"/>
          </w:tcPr>
          <w:p w14:paraId="4096714B" w14:textId="77777777" w:rsidR="00241BFA" w:rsidRPr="00412070" w:rsidRDefault="00241BFA" w:rsidP="00044732">
            <w:pPr>
              <w:suppressAutoHyphens/>
              <w:autoSpaceDN w:val="0"/>
              <w:spacing w:before="120" w:after="120"/>
              <w:textAlignment w:val="baseline"/>
              <w:rPr>
                <w:color w:val="7F7F7F"/>
                <w:sz w:val="24"/>
                <w:szCs w:val="24"/>
                <w:lang w:val="et-EE"/>
              </w:rPr>
            </w:pPr>
            <w:r w:rsidRPr="00412070">
              <w:rPr>
                <w:color w:val="7F7F7F"/>
                <w:sz w:val="24"/>
                <w:szCs w:val="24"/>
                <w:lang w:val="et-EE"/>
              </w:rPr>
              <w:t>/allkirjastatud digitaalselt/</w:t>
            </w:r>
          </w:p>
        </w:tc>
        <w:tc>
          <w:tcPr>
            <w:tcW w:w="4174" w:type="dxa"/>
          </w:tcPr>
          <w:p w14:paraId="668520C9" w14:textId="77777777" w:rsidR="00241BFA" w:rsidRPr="00412070" w:rsidRDefault="00241BFA" w:rsidP="00044732">
            <w:pPr>
              <w:suppressAutoHyphens/>
              <w:autoSpaceDN w:val="0"/>
              <w:spacing w:before="120" w:after="120"/>
              <w:textAlignment w:val="baseline"/>
              <w:rPr>
                <w:color w:val="7F7F7F"/>
                <w:sz w:val="24"/>
                <w:szCs w:val="24"/>
                <w:lang w:val="et-EE"/>
              </w:rPr>
            </w:pPr>
            <w:r w:rsidRPr="00412070">
              <w:rPr>
                <w:color w:val="7F7F7F"/>
                <w:sz w:val="24"/>
                <w:szCs w:val="24"/>
                <w:lang w:val="et-EE"/>
              </w:rPr>
              <w:t>/allkirjastatud digitaalselt/</w:t>
            </w:r>
          </w:p>
        </w:tc>
      </w:tr>
      <w:tr w:rsidR="00A7574F" w:rsidRPr="00A7574F" w14:paraId="5EA69A6C" w14:textId="77777777" w:rsidTr="00A7574F">
        <w:tc>
          <w:tcPr>
            <w:tcW w:w="4506" w:type="dxa"/>
          </w:tcPr>
          <w:p w14:paraId="0651ECF6" w14:textId="77777777" w:rsidR="00A7574F" w:rsidRPr="00412070" w:rsidRDefault="00A7574F" w:rsidP="00044732">
            <w:pPr>
              <w:suppressAutoHyphens/>
              <w:autoSpaceDN w:val="0"/>
              <w:spacing w:before="120" w:after="120"/>
              <w:textAlignment w:val="baseline"/>
              <w:rPr>
                <w:b/>
                <w:sz w:val="24"/>
                <w:szCs w:val="24"/>
                <w:lang w:val="et-EE"/>
              </w:rPr>
            </w:pPr>
            <w:r w:rsidRPr="00412070">
              <w:rPr>
                <w:b/>
                <w:sz w:val="24"/>
                <w:szCs w:val="24"/>
                <w:lang w:val="et-EE"/>
              </w:rPr>
              <w:t>Harri Lepp</w:t>
            </w:r>
          </w:p>
        </w:tc>
        <w:tc>
          <w:tcPr>
            <w:tcW w:w="4174" w:type="dxa"/>
          </w:tcPr>
          <w:p w14:paraId="0FFC571D" w14:textId="5F57FFAF" w:rsidR="00A7574F" w:rsidRPr="00412070" w:rsidRDefault="00CB2DAB" w:rsidP="00044732">
            <w:pPr>
              <w:suppressAutoHyphens/>
              <w:autoSpaceDN w:val="0"/>
              <w:spacing w:before="120" w:after="120"/>
              <w:textAlignment w:val="baseline"/>
              <w:rPr>
                <w:b/>
                <w:sz w:val="24"/>
                <w:szCs w:val="24"/>
                <w:lang w:val="et-EE"/>
              </w:rPr>
            </w:pPr>
            <w:r>
              <w:rPr>
                <w:b/>
                <w:sz w:val="24"/>
                <w:szCs w:val="24"/>
                <w:lang w:val="et-EE"/>
              </w:rPr>
              <w:t>xxx</w:t>
            </w:r>
          </w:p>
        </w:tc>
      </w:tr>
      <w:tr w:rsidR="00A7574F" w:rsidRPr="00A7574F" w14:paraId="034D3499" w14:textId="77777777" w:rsidTr="00A7574F">
        <w:tc>
          <w:tcPr>
            <w:tcW w:w="4506" w:type="dxa"/>
          </w:tcPr>
          <w:p w14:paraId="387F057D" w14:textId="77777777" w:rsidR="00A7574F" w:rsidRPr="00A7574F" w:rsidRDefault="00A7574F" w:rsidP="00044732">
            <w:pPr>
              <w:suppressAutoHyphens/>
              <w:autoSpaceDN w:val="0"/>
              <w:spacing w:before="120" w:after="120"/>
              <w:textAlignment w:val="baseline"/>
              <w:rPr>
                <w:sz w:val="24"/>
                <w:szCs w:val="24"/>
                <w:lang w:val="et-EE"/>
              </w:rPr>
            </w:pPr>
            <w:r w:rsidRPr="00A7574F">
              <w:rPr>
                <w:sz w:val="24"/>
                <w:szCs w:val="24"/>
                <w:lang w:val="et-EE"/>
              </w:rPr>
              <w:t>juhatuse liige</w:t>
            </w:r>
          </w:p>
        </w:tc>
        <w:tc>
          <w:tcPr>
            <w:tcW w:w="4174" w:type="dxa"/>
          </w:tcPr>
          <w:p w14:paraId="7C026798" w14:textId="77777777" w:rsidR="00A7574F" w:rsidRPr="00A7574F" w:rsidRDefault="00A7574F" w:rsidP="00044732">
            <w:pPr>
              <w:suppressAutoHyphens/>
              <w:autoSpaceDN w:val="0"/>
              <w:spacing w:before="120" w:after="120"/>
              <w:textAlignment w:val="baseline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</w:t>
            </w:r>
            <w:r w:rsidRPr="00A7574F">
              <w:rPr>
                <w:sz w:val="24"/>
                <w:szCs w:val="24"/>
                <w:lang w:val="et-EE"/>
              </w:rPr>
              <w:t>uhatuse liige</w:t>
            </w:r>
          </w:p>
        </w:tc>
      </w:tr>
    </w:tbl>
    <w:p w14:paraId="43E78728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2438DE81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34BCC498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48CECADE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404983B6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5F4EA785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677D8151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54D6DEC2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522CAC9D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16E6F1B5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34D36B18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2DC0565B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46BDA458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7456A227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3A97985F" w14:textId="77777777" w:rsidR="00914909" w:rsidRDefault="00914909">
      <w:pPr>
        <w:jc w:val="both"/>
        <w:rPr>
          <w:sz w:val="24"/>
          <w:szCs w:val="24"/>
          <w:lang w:val="et-EE"/>
        </w:rPr>
      </w:pPr>
    </w:p>
    <w:p w14:paraId="64BD450F" w14:textId="77777777" w:rsidR="00914909" w:rsidRDefault="00914909">
      <w:pPr>
        <w:jc w:val="both"/>
        <w:rPr>
          <w:sz w:val="24"/>
          <w:szCs w:val="24"/>
          <w:lang w:val="et-EE"/>
        </w:rPr>
      </w:pPr>
    </w:p>
    <w:sectPr w:rsidR="00914909" w:rsidSect="00A91A69">
      <w:headerReference w:type="default" r:id="rId8"/>
      <w:footerReference w:type="default" r:id="rId9"/>
      <w:pgSz w:w="12240" w:h="15840" w:code="1"/>
      <w:pgMar w:top="1440" w:right="1797" w:bottom="1440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2B4" w14:textId="77777777" w:rsidR="0027104E" w:rsidRDefault="0027104E">
      <w:r>
        <w:separator/>
      </w:r>
    </w:p>
  </w:endnote>
  <w:endnote w:type="continuationSeparator" w:id="0">
    <w:p w14:paraId="73B03F00" w14:textId="77777777" w:rsidR="0027104E" w:rsidRDefault="0027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05" w14:textId="77777777" w:rsidR="0095737B" w:rsidRDefault="00DE4B40">
    <w:pPr>
      <w:pStyle w:val="Jalus"/>
      <w:jc w:val="center"/>
    </w:pPr>
    <w:r>
      <w:rPr>
        <w:rStyle w:val="Lehekljenumber"/>
      </w:rPr>
      <w:fldChar w:fldCharType="begin"/>
    </w:r>
    <w:r w:rsidR="0095737B"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C85F00">
      <w:rPr>
        <w:rStyle w:val="Lehekljenumber"/>
        <w:noProof/>
      </w:rPr>
      <w:t>1</w:t>
    </w:r>
    <w:r>
      <w:rPr>
        <w:rStyle w:val="Leheklj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FFD6" w14:textId="77777777" w:rsidR="0027104E" w:rsidRDefault="0027104E">
      <w:r>
        <w:separator/>
      </w:r>
    </w:p>
  </w:footnote>
  <w:footnote w:type="continuationSeparator" w:id="0">
    <w:p w14:paraId="13D06AE1" w14:textId="77777777" w:rsidR="0027104E" w:rsidRDefault="0027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FBAC" w14:textId="77777777" w:rsidR="0095737B" w:rsidRDefault="0095737B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253"/>
    <w:multiLevelType w:val="hybridMultilevel"/>
    <w:tmpl w:val="65D2C6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279"/>
    <w:multiLevelType w:val="multilevel"/>
    <w:tmpl w:val="77B25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F06C48"/>
    <w:multiLevelType w:val="hybridMultilevel"/>
    <w:tmpl w:val="25C42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F39ED"/>
    <w:multiLevelType w:val="multilevel"/>
    <w:tmpl w:val="77B25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866AED"/>
    <w:multiLevelType w:val="multilevel"/>
    <w:tmpl w:val="77B25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5F71C5"/>
    <w:multiLevelType w:val="multilevel"/>
    <w:tmpl w:val="97E6E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0F65F40"/>
    <w:multiLevelType w:val="multilevel"/>
    <w:tmpl w:val="7D883B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50B7EEE"/>
    <w:multiLevelType w:val="hybridMultilevel"/>
    <w:tmpl w:val="37AA0450"/>
    <w:lvl w:ilvl="0" w:tplc="BD6A29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BB645C"/>
    <w:multiLevelType w:val="multilevel"/>
    <w:tmpl w:val="B49C420A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25"/>
    <w:rsid w:val="00000F9A"/>
    <w:rsid w:val="000074B8"/>
    <w:rsid w:val="00036E2D"/>
    <w:rsid w:val="00044732"/>
    <w:rsid w:val="000625DA"/>
    <w:rsid w:val="00072D38"/>
    <w:rsid w:val="00091DA9"/>
    <w:rsid w:val="000A26E6"/>
    <w:rsid w:val="000A2714"/>
    <w:rsid w:val="000F6818"/>
    <w:rsid w:val="00107B72"/>
    <w:rsid w:val="00116C91"/>
    <w:rsid w:val="00127C23"/>
    <w:rsid w:val="001328CB"/>
    <w:rsid w:val="001619E8"/>
    <w:rsid w:val="00177E60"/>
    <w:rsid w:val="00183696"/>
    <w:rsid w:val="0019324C"/>
    <w:rsid w:val="001976AF"/>
    <w:rsid w:val="001D4B09"/>
    <w:rsid w:val="001E0A46"/>
    <w:rsid w:val="001E24EA"/>
    <w:rsid w:val="001F7309"/>
    <w:rsid w:val="00241BFA"/>
    <w:rsid w:val="00260A00"/>
    <w:rsid w:val="0027104E"/>
    <w:rsid w:val="00280309"/>
    <w:rsid w:val="00283DD0"/>
    <w:rsid w:val="002B3BCD"/>
    <w:rsid w:val="002E264B"/>
    <w:rsid w:val="002F764A"/>
    <w:rsid w:val="003079DD"/>
    <w:rsid w:val="00322D9A"/>
    <w:rsid w:val="00334A2E"/>
    <w:rsid w:val="003403C3"/>
    <w:rsid w:val="00341B42"/>
    <w:rsid w:val="003C6115"/>
    <w:rsid w:val="003F5786"/>
    <w:rsid w:val="004112EF"/>
    <w:rsid w:val="004118C5"/>
    <w:rsid w:val="00412070"/>
    <w:rsid w:val="004246DC"/>
    <w:rsid w:val="00436944"/>
    <w:rsid w:val="0045054D"/>
    <w:rsid w:val="004741BD"/>
    <w:rsid w:val="004C3A56"/>
    <w:rsid w:val="004E18A1"/>
    <w:rsid w:val="004F7ED8"/>
    <w:rsid w:val="005159E2"/>
    <w:rsid w:val="00537B39"/>
    <w:rsid w:val="0057430C"/>
    <w:rsid w:val="005A0972"/>
    <w:rsid w:val="005A7547"/>
    <w:rsid w:val="005C27CA"/>
    <w:rsid w:val="005E7C95"/>
    <w:rsid w:val="00677221"/>
    <w:rsid w:val="00684A77"/>
    <w:rsid w:val="00686E6D"/>
    <w:rsid w:val="0071593C"/>
    <w:rsid w:val="00722032"/>
    <w:rsid w:val="00725BC5"/>
    <w:rsid w:val="007335ED"/>
    <w:rsid w:val="00734703"/>
    <w:rsid w:val="007463C3"/>
    <w:rsid w:val="00762EB8"/>
    <w:rsid w:val="00794F25"/>
    <w:rsid w:val="007C3C55"/>
    <w:rsid w:val="007C7BF3"/>
    <w:rsid w:val="007F1A89"/>
    <w:rsid w:val="007F60DB"/>
    <w:rsid w:val="00811F4A"/>
    <w:rsid w:val="008137B1"/>
    <w:rsid w:val="00840C93"/>
    <w:rsid w:val="008448C5"/>
    <w:rsid w:val="00883CCF"/>
    <w:rsid w:val="008B7EEF"/>
    <w:rsid w:val="008E604B"/>
    <w:rsid w:val="00914909"/>
    <w:rsid w:val="00931D95"/>
    <w:rsid w:val="00947FC6"/>
    <w:rsid w:val="00951B1B"/>
    <w:rsid w:val="0095737B"/>
    <w:rsid w:val="00962EA5"/>
    <w:rsid w:val="009B6637"/>
    <w:rsid w:val="009C678E"/>
    <w:rsid w:val="009C7C98"/>
    <w:rsid w:val="009E73E5"/>
    <w:rsid w:val="00A112F8"/>
    <w:rsid w:val="00A47B75"/>
    <w:rsid w:val="00A55DC9"/>
    <w:rsid w:val="00A6383A"/>
    <w:rsid w:val="00A7574F"/>
    <w:rsid w:val="00A91A69"/>
    <w:rsid w:val="00AD4A54"/>
    <w:rsid w:val="00B1683A"/>
    <w:rsid w:val="00B34740"/>
    <w:rsid w:val="00B51996"/>
    <w:rsid w:val="00B67E80"/>
    <w:rsid w:val="00B86A36"/>
    <w:rsid w:val="00B91D3E"/>
    <w:rsid w:val="00BA0AF9"/>
    <w:rsid w:val="00BC2660"/>
    <w:rsid w:val="00C05A30"/>
    <w:rsid w:val="00C379FA"/>
    <w:rsid w:val="00C43182"/>
    <w:rsid w:val="00C7693C"/>
    <w:rsid w:val="00C76E10"/>
    <w:rsid w:val="00C85F00"/>
    <w:rsid w:val="00C96C2E"/>
    <w:rsid w:val="00CB2DAB"/>
    <w:rsid w:val="00CC3A49"/>
    <w:rsid w:val="00CE239D"/>
    <w:rsid w:val="00CF4564"/>
    <w:rsid w:val="00D022B6"/>
    <w:rsid w:val="00D14B60"/>
    <w:rsid w:val="00D15174"/>
    <w:rsid w:val="00D358DE"/>
    <w:rsid w:val="00D72A35"/>
    <w:rsid w:val="00D807AA"/>
    <w:rsid w:val="00D81EBE"/>
    <w:rsid w:val="00D82EE5"/>
    <w:rsid w:val="00D87863"/>
    <w:rsid w:val="00D9064A"/>
    <w:rsid w:val="00DB011F"/>
    <w:rsid w:val="00DC1FF8"/>
    <w:rsid w:val="00DE4B40"/>
    <w:rsid w:val="00DF4026"/>
    <w:rsid w:val="00E34AED"/>
    <w:rsid w:val="00E54753"/>
    <w:rsid w:val="00E61A9C"/>
    <w:rsid w:val="00E75414"/>
    <w:rsid w:val="00EE0F07"/>
    <w:rsid w:val="00EE5F50"/>
    <w:rsid w:val="00EE60D6"/>
    <w:rsid w:val="00EF0574"/>
    <w:rsid w:val="00F01995"/>
    <w:rsid w:val="00F02AF2"/>
    <w:rsid w:val="00F151BC"/>
    <w:rsid w:val="00F22A77"/>
    <w:rsid w:val="00F42FB6"/>
    <w:rsid w:val="00F4517D"/>
    <w:rsid w:val="00F4797B"/>
    <w:rsid w:val="00F61B63"/>
    <w:rsid w:val="00F679EC"/>
    <w:rsid w:val="00FA2D05"/>
    <w:rsid w:val="00FA3F61"/>
    <w:rsid w:val="00FA7904"/>
    <w:rsid w:val="00FD64BA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9DF3F"/>
  <w15:docId w15:val="{29D8E2DB-0447-4026-B837-6EE831A6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1A69"/>
    <w:rPr>
      <w:lang w:val="en-US" w:eastAsia="en-US"/>
    </w:rPr>
  </w:style>
  <w:style w:type="paragraph" w:styleId="Pealkiri1">
    <w:name w:val="heading 1"/>
    <w:basedOn w:val="Normaallaad"/>
    <w:next w:val="Normaallaad"/>
    <w:qFormat/>
    <w:rsid w:val="00A91A69"/>
    <w:pPr>
      <w:keepNext/>
      <w:outlineLvl w:val="0"/>
    </w:pPr>
    <w:rPr>
      <w:rFonts w:ascii="Tahoma" w:hAnsi="Tahoma"/>
      <w:sz w:val="24"/>
      <w:lang w:val="et-EE"/>
    </w:rPr>
  </w:style>
  <w:style w:type="paragraph" w:styleId="Pealkiri2">
    <w:name w:val="heading 2"/>
    <w:basedOn w:val="Normaallaad"/>
    <w:next w:val="Normaallaad"/>
    <w:qFormat/>
    <w:rsid w:val="00A91A69"/>
    <w:pPr>
      <w:keepNext/>
      <w:outlineLvl w:val="1"/>
    </w:pPr>
    <w:rPr>
      <w:rFonts w:ascii="Tahoma" w:hAnsi="Tahoma"/>
      <w:sz w:val="22"/>
      <w:u w:val="single"/>
      <w:lang w:val="et-EE"/>
    </w:rPr>
  </w:style>
  <w:style w:type="paragraph" w:styleId="Pealkiri3">
    <w:name w:val="heading 3"/>
    <w:basedOn w:val="Normaallaad"/>
    <w:next w:val="Normaallaad"/>
    <w:qFormat/>
    <w:rsid w:val="00A91A69"/>
    <w:pPr>
      <w:keepNext/>
      <w:outlineLvl w:val="2"/>
    </w:pPr>
    <w:rPr>
      <w:rFonts w:ascii="Tahoma" w:hAnsi="Tahoma"/>
      <w:b/>
      <w:bCs/>
      <w:sz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sid w:val="00A91A69"/>
    <w:rPr>
      <w:rFonts w:ascii="Tahoma" w:hAnsi="Tahoma"/>
      <w:sz w:val="22"/>
      <w:lang w:val="et-EE"/>
    </w:rPr>
  </w:style>
  <w:style w:type="paragraph" w:styleId="Pis">
    <w:name w:val="header"/>
    <w:basedOn w:val="Normaallaad"/>
    <w:semiHidden/>
    <w:rsid w:val="00A91A6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rsid w:val="00A91A69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A91A69"/>
  </w:style>
  <w:style w:type="paragraph" w:styleId="Kehatekst2">
    <w:name w:val="Body Text 2"/>
    <w:basedOn w:val="Normaallaad"/>
    <w:semiHidden/>
    <w:rsid w:val="00A91A69"/>
    <w:pPr>
      <w:jc w:val="both"/>
    </w:pPr>
    <w:rPr>
      <w:rFonts w:ascii="Arial" w:hAnsi="Arial" w:cs="Arial"/>
      <w:sz w:val="22"/>
      <w:lang w:val="et-EE"/>
    </w:rPr>
  </w:style>
  <w:style w:type="character" w:customStyle="1" w:styleId="apple-converted-space">
    <w:name w:val="apple-converted-space"/>
    <w:basedOn w:val="Liguvaikefont"/>
    <w:rsid w:val="00794F25"/>
  </w:style>
  <w:style w:type="character" w:styleId="Hperlink">
    <w:name w:val="Hyperlink"/>
    <w:uiPriority w:val="99"/>
    <w:semiHidden/>
    <w:unhideWhenUsed/>
    <w:rsid w:val="00794F25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2F764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F76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F764A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F764A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F76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F764A"/>
    <w:rPr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F764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F764A"/>
    <w:rPr>
      <w:rFonts w:ascii="Tahoma" w:hAnsi="Tahoma" w:cs="Tahoma"/>
      <w:sz w:val="16"/>
      <w:szCs w:val="16"/>
      <w:lang w:val="en-US" w:eastAsia="en-US"/>
    </w:rPr>
  </w:style>
  <w:style w:type="table" w:styleId="Kontuurtabel">
    <w:name w:val="Table Grid"/>
    <w:basedOn w:val="Normaaltabel"/>
    <w:uiPriority w:val="59"/>
    <w:rsid w:val="0024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59"/>
    <w:rsid w:val="00241BFA"/>
    <w:pPr>
      <w:ind w:left="357" w:hanging="357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21">
    <w:name w:val="Pealkiri 21"/>
    <w:basedOn w:val="Pealkiri1"/>
    <w:rsid w:val="00914909"/>
    <w:pPr>
      <w:tabs>
        <w:tab w:val="left" w:pos="2370"/>
      </w:tabs>
      <w:jc w:val="center"/>
    </w:pPr>
    <w:rPr>
      <w:rFonts w:ascii="Times New Roman" w:hAnsi="Times New Roman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2835-F517-402D-9CCD-F288F093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3762</Characters>
  <Application>Microsoft Office Word</Application>
  <DocSecurity>0</DocSecurity>
  <Lines>31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TÖÖVÕTULEPING</vt:lpstr>
      <vt:lpstr>TÖÖVÕTULEPING</vt:lpstr>
      <vt:lpstr>TÖÖVÕTULEPING</vt:lpstr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</dc:title>
  <dc:creator>Aivar Paalberg</dc:creator>
  <cp:lastModifiedBy>Harri Lepp</cp:lastModifiedBy>
  <cp:revision>6</cp:revision>
  <cp:lastPrinted>2012-10-15T04:59:00Z</cp:lastPrinted>
  <dcterms:created xsi:type="dcterms:W3CDTF">2022-03-14T08:33:00Z</dcterms:created>
  <dcterms:modified xsi:type="dcterms:W3CDTF">2022-03-21T12:11:00Z</dcterms:modified>
</cp:coreProperties>
</file>